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#Immigration</w:t>
      </w:r>
      <w:r w:rsidDel="00000000" w:rsidR="00000000" w:rsidRPr="00000000">
        <w:rPr>
          <w:rFonts w:ascii="Calibri" w:cs="Calibri" w:eastAsia="Calibri" w:hAnsi="Calibri"/>
          <w:b w:val="1"/>
          <w:sz w:val="24"/>
          <w:szCs w:val="24"/>
          <w:highlight w:val="white"/>
          <w:rtl w:val="0"/>
        </w:rPr>
        <w:t xml:space="preserve">Syllabus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Essential</w:t>
      </w:r>
      <w:r w:rsidDel="00000000" w:rsidR="00000000" w:rsidRPr="00000000">
        <w:rPr>
          <w:rFonts w:ascii="Calibri" w:cs="Calibri" w:eastAsia="Calibri" w:hAnsi="Calibri"/>
          <w:b w:val="1"/>
          <w:sz w:val="24"/>
          <w:szCs w:val="24"/>
          <w:highlight w:val="white"/>
          <w:rtl w:val="0"/>
        </w:rPr>
        <w:t xml:space="preserve"> topics, readings, and multimedia that </w:t>
      </w:r>
      <w:r w:rsidDel="00000000" w:rsidR="00000000" w:rsidRPr="00000000">
        <w:rPr>
          <w:rFonts w:ascii="Calibri" w:cs="Calibri" w:eastAsia="Calibri" w:hAnsi="Calibri"/>
          <w:b w:val="1"/>
          <w:sz w:val="24"/>
          <w:szCs w:val="24"/>
          <w:rtl w:val="0"/>
        </w:rPr>
        <w:t xml:space="preserve">provide historical context to current debates over immigration reform, integration, and citizenship</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Created by immigration historians affiliated with the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Immigration History Research Center and the Immigration and Ethnic History Society</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76"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January 26, 2017</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shd w:fill="e8f0fe" w:val="clear"/>
        </w:rPr>
      </w:pPr>
      <w:r w:rsidDel="00000000" w:rsidR="00000000" w:rsidRPr="00000000">
        <w:rPr>
          <w:rFonts w:ascii="Calibri" w:cs="Calibri" w:eastAsia="Calibri" w:hAnsi="Calibri"/>
          <w:sz w:val="24"/>
          <w:szCs w:val="24"/>
          <w:rtl w:val="0"/>
        </w:rPr>
        <w:t xml:space="preserve">The 2016 presidential election </w:t>
      </w:r>
      <w:r w:rsidDel="00000000" w:rsidR="00000000" w:rsidRPr="00000000">
        <w:rPr>
          <w:rFonts w:ascii="Calibri" w:cs="Calibri" w:eastAsia="Calibri" w:hAnsi="Calibri"/>
          <w:sz w:val="24"/>
          <w:szCs w:val="24"/>
          <w:rtl w:val="0"/>
        </w:rPr>
        <w:t xml:space="preserve">brought</w:t>
      </w:r>
      <w:r w:rsidDel="00000000" w:rsidR="00000000" w:rsidRPr="00000000">
        <w:rPr>
          <w:rFonts w:ascii="Calibri" w:cs="Calibri" w:eastAsia="Calibri" w:hAnsi="Calibri"/>
          <w:sz w:val="24"/>
          <w:szCs w:val="24"/>
          <w:rtl w:val="0"/>
        </w:rPr>
        <w:t xml:space="preserve"> a great deal of attention to immigration and immigrants in American society</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M</w:t>
      </w:r>
      <w:r w:rsidDel="00000000" w:rsidR="00000000" w:rsidRPr="00000000">
        <w:rPr>
          <w:rFonts w:ascii="Calibri" w:cs="Calibri" w:eastAsia="Calibri" w:hAnsi="Calibri"/>
          <w:sz w:val="24"/>
          <w:szCs w:val="24"/>
          <w:rtl w:val="0"/>
        </w:rPr>
        <w:t xml:space="preserve">uch of th</w:t>
      </w:r>
      <w:r w:rsidDel="00000000" w:rsidR="00000000" w:rsidRPr="00000000">
        <w:rPr>
          <w:rFonts w:ascii="Calibri" w:cs="Calibri" w:eastAsia="Calibri" w:hAnsi="Calibri"/>
          <w:sz w:val="24"/>
          <w:szCs w:val="24"/>
          <w:rtl w:val="0"/>
        </w:rPr>
        <w:t xml:space="preserve">is</w:t>
      </w:r>
      <w:r w:rsidDel="00000000" w:rsidR="00000000" w:rsidRPr="00000000">
        <w:rPr>
          <w:rFonts w:ascii="Calibri" w:cs="Calibri" w:eastAsia="Calibri" w:hAnsi="Calibri"/>
          <w:sz w:val="24"/>
          <w:szCs w:val="24"/>
          <w:rtl w:val="0"/>
        </w:rPr>
        <w:t xml:space="preserve"> debate perpetuated harmful stereotypes, dangerously stoked fears about outsiders, and echoed a nativist rhetoric that many believed had disappeared from public discourse. </w:t>
      </w:r>
      <w:r w:rsidDel="00000000" w:rsidR="00000000" w:rsidRPr="00000000">
        <w:rPr>
          <w:rFonts w:ascii="Calibri" w:cs="Calibri" w:eastAsia="Calibri" w:hAnsi="Calibri"/>
          <w:sz w:val="24"/>
          <w:szCs w:val="24"/>
          <w:rtl w:val="0"/>
        </w:rPr>
        <w:t xml:space="preserve">The debate also ignored how current discussions are deeply rooted in century-long conversations about who is allowed into the country and what it means to be an American. </w:t>
      </w:r>
      <w:r w:rsidDel="00000000" w:rsidR="00000000" w:rsidRPr="00000000">
        <w:rPr>
          <w:rFonts w:ascii="Calibri" w:cs="Calibri" w:eastAsia="Calibri" w:hAnsi="Calibri"/>
          <w:sz w:val="24"/>
          <w:szCs w:val="24"/>
          <w:rtl w:val="0"/>
        </w:rPr>
        <w:t xml:space="preserve">Indeed, anti-immigrant rhetoric and immigrant surveillance, detention, and deportation have been a defining feature of American politics and state and federal policy </w:t>
      </w:r>
      <w:r w:rsidDel="00000000" w:rsidR="00000000" w:rsidRPr="00000000">
        <w:rPr>
          <w:rFonts w:ascii="Calibri" w:cs="Calibri" w:eastAsia="Calibri" w:hAnsi="Calibri"/>
          <w:sz w:val="24"/>
          <w:szCs w:val="24"/>
          <w:rtl w:val="0"/>
        </w:rPr>
        <w:t xml:space="preserve">since the 19th century</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color w:val="0000ff"/>
          <w:sz w:val="24"/>
          <w:szCs w:val="24"/>
          <w:shd w:fill="e8f0fe" w:val="clea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trike w:val="1"/>
          <w:sz w:val="24"/>
          <w:szCs w:val="24"/>
        </w:rPr>
      </w:pPr>
      <w:r w:rsidDel="00000000" w:rsidR="00000000" w:rsidRPr="00000000">
        <w:rPr>
          <w:rFonts w:ascii="Calibri" w:cs="Calibri" w:eastAsia="Calibri" w:hAnsi="Calibri"/>
          <w:sz w:val="24"/>
          <w:szCs w:val="24"/>
          <w:rtl w:val="0"/>
        </w:rPr>
        <w:t xml:space="preserve">This syllabus seeks to provide historical context to current debates over immigration reform, integration, and citizenship. Many Americans have a romanticized idea of the nation’s immigrant past. In fact, America’s immigration history is more contested, more nuanced, and more complicated than many assume. Then, like now, </w:t>
      </w:r>
      <w:r w:rsidDel="00000000" w:rsidR="00000000" w:rsidRPr="00000000">
        <w:rPr>
          <w:rFonts w:ascii="Calibri" w:cs="Calibri" w:eastAsia="Calibri" w:hAnsi="Calibri"/>
          <w:sz w:val="24"/>
          <w:szCs w:val="24"/>
          <w:rtl w:val="0"/>
        </w:rPr>
        <w:t xml:space="preserve">many </w:t>
      </w:r>
      <w:r w:rsidDel="00000000" w:rsidR="00000000" w:rsidRPr="00000000">
        <w:rPr>
          <w:rFonts w:ascii="Calibri" w:cs="Calibri" w:eastAsia="Calibri" w:hAnsi="Calibri"/>
          <w:sz w:val="24"/>
          <w:szCs w:val="24"/>
          <w:rtl w:val="0"/>
        </w:rPr>
        <w:t xml:space="preserve">politicians, </w:t>
      </w:r>
      <w:r w:rsidDel="00000000" w:rsidR="00000000" w:rsidRPr="00000000">
        <w:rPr>
          <w:rFonts w:ascii="Calibri" w:cs="Calibri" w:eastAsia="Calibri" w:hAnsi="Calibri"/>
          <w:sz w:val="24"/>
          <w:szCs w:val="24"/>
          <w:rtl w:val="0"/>
        </w:rPr>
        <w:t xml:space="preserve">public commentators, critics, and media organizations</w:t>
      </w:r>
      <w:r w:rsidDel="00000000" w:rsidR="00000000" w:rsidRPr="00000000">
        <w:rPr>
          <w:rFonts w:ascii="Calibri" w:cs="Calibri" w:eastAsia="Calibri" w:hAnsi="Calibri"/>
          <w:sz w:val="24"/>
          <w:szCs w:val="24"/>
          <w:rtl w:val="0"/>
        </w:rPr>
        <w:t xml:space="preserve"> have </w:t>
      </w:r>
      <w:r w:rsidDel="00000000" w:rsidR="00000000" w:rsidRPr="00000000">
        <w:rPr>
          <w:rFonts w:ascii="Calibri" w:cs="Calibri" w:eastAsia="Calibri" w:hAnsi="Calibri"/>
          <w:sz w:val="24"/>
          <w:szCs w:val="24"/>
          <w:rtl w:val="0"/>
        </w:rPr>
        <w:t xml:space="preserve">greatly influenced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Americans’ understanding of immigration and </w:t>
      </w:r>
      <w:r w:rsidDel="00000000" w:rsidR="00000000" w:rsidRPr="00000000">
        <w:rPr>
          <w:rFonts w:ascii="Calibri" w:cs="Calibri" w:eastAsia="Calibri" w:hAnsi="Calibri"/>
          <w:sz w:val="24"/>
          <w:szCs w:val="24"/>
          <w:rtl w:val="0"/>
        </w:rPr>
        <w:t xml:space="preserve">the role that immigrants play</w:t>
      </w:r>
      <w:r w:rsidDel="00000000" w:rsidR="00000000" w:rsidRPr="00000000">
        <w:rPr>
          <w:rFonts w:ascii="Calibri" w:cs="Calibri" w:eastAsia="Calibri" w:hAnsi="Calibri"/>
          <w:sz w:val="24"/>
          <w:szCs w:val="24"/>
          <w:rtl w:val="0"/>
        </w:rPr>
        <w:t xml:space="preserve"> in U.S. society.</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syllabus follows a chronological overview of U.S. immigration history, but it also includes thematic weeks that cover salient issues in political discourse today</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such as xenophobia, deportation policy, and border policing. </w:t>
      </w:r>
      <w:r w:rsidDel="00000000" w:rsidR="00000000" w:rsidRPr="00000000">
        <w:rPr>
          <w:rFonts w:ascii="Calibri" w:cs="Calibri" w:eastAsia="Calibri" w:hAnsi="Calibri"/>
          <w:sz w:val="24"/>
          <w:szCs w:val="24"/>
          <w:rtl w:val="0"/>
        </w:rPr>
        <w:t xml:space="preserve">As there are many ways of teaching immigration history, the topics included here are not intended to be exhaustive. Rather, we have selected readings that directly offer historical context for understanding contemporary immigration politics and have proven useful in our teaching. </w:t>
      </w:r>
      <w:r w:rsidDel="00000000" w:rsidR="00000000" w:rsidRPr="00000000">
        <w:rPr>
          <w:rFonts w:ascii="Calibri" w:cs="Calibri" w:eastAsia="Calibri" w:hAnsi="Calibri"/>
          <w:sz w:val="24"/>
          <w:szCs w:val="24"/>
          <w:rtl w:val="0"/>
        </w:rPr>
        <w:t xml:space="preserve"> We also include a short list of primary sources and multimedia to assist in teaching and learning. When available, we link to readings, documents, and teaching resources available online.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hope that this syllabus will help educators, activists, and citizens in their teaching, advocacy, and public discussions about immigration in the United States historically and </w:t>
      </w:r>
      <w:r w:rsidDel="00000000" w:rsidR="00000000" w:rsidRPr="00000000">
        <w:rPr>
          <w:rFonts w:ascii="Calibri" w:cs="Calibri" w:eastAsia="Calibri" w:hAnsi="Calibri"/>
          <w:sz w:val="24"/>
          <w:szCs w:val="24"/>
          <w:rtl w:val="0"/>
        </w:rPr>
        <w:t xml:space="preserve">today</w:t>
      </w:r>
      <w:r w:rsidDel="00000000" w:rsidR="00000000" w:rsidRPr="00000000">
        <w:rPr>
          <w:rFonts w:ascii="Calibri" w:cs="Calibri" w:eastAsia="Calibri" w:hAnsi="Calibri"/>
          <w:sz w:val="24"/>
          <w:szCs w:val="24"/>
          <w:rtl w:val="0"/>
        </w:rPr>
        <w:t xml:space="preserve">. We also hope that it will assist policymakers who seek to avoid the mistakes of the past.</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Note on Accessing Readings</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Follow these instructions</w:t>
      </w:r>
      <w:r w:rsidDel="00000000" w:rsidR="00000000" w:rsidRPr="00000000">
        <w:rPr>
          <w:rFonts w:ascii="Calibri" w:cs="Calibri" w:eastAsia="Calibri" w:hAnsi="Calibri"/>
          <w:sz w:val="24"/>
          <w:szCs w:val="24"/>
          <w:highlight w:val="white"/>
          <w:rtl w:val="0"/>
        </w:rPr>
        <w:t xml:space="preserve"> on </w:t>
      </w:r>
      <w:hyperlink r:id="rId6">
        <w:r w:rsidDel="00000000" w:rsidR="00000000" w:rsidRPr="00000000">
          <w:rPr>
            <w:rFonts w:ascii="Calibri" w:cs="Calibri" w:eastAsia="Calibri" w:hAnsi="Calibri"/>
            <w:sz w:val="24"/>
            <w:szCs w:val="24"/>
            <w:highlight w:val="white"/>
            <w:u w:val="single"/>
            <w:rtl w:val="0"/>
          </w:rPr>
          <w:t xml:space="preserve">how to set up Google Scholar</w:t>
        </w:r>
      </w:hyperlink>
      <w:r w:rsidDel="00000000" w:rsidR="00000000" w:rsidRPr="00000000">
        <w:rPr>
          <w:rFonts w:ascii="Calibri" w:cs="Calibri" w:eastAsia="Calibri" w:hAnsi="Calibri"/>
          <w:sz w:val="24"/>
          <w:szCs w:val="24"/>
          <w:highlight w:val="white"/>
          <w:rtl w:val="0"/>
        </w:rPr>
        <w:t xml:space="preserve"> to access restricted readings through your college/university/other library.</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0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Fonts w:ascii="Calibri" w:cs="Calibri" w:eastAsia="Calibri" w:hAnsi="Calibri"/>
          <w:sz w:val="24"/>
          <w:szCs w:val="24"/>
          <w:rtl w:val="0"/>
        </w:rPr>
        <w:t xml:space="preserve">: Link requires subscription access which may be available via your library.</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8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Fonts w:ascii="Calibri" w:cs="Calibri" w:eastAsia="Calibri" w:hAnsi="Calibri"/>
          <w:sz w:val="24"/>
          <w:szCs w:val="24"/>
          <w:highlight w:val="white"/>
          <w:rtl w:val="0"/>
        </w:rPr>
        <w:t xml:space="preserve">: Some preview pages available.</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before="120"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WEEK 1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before="120"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Why study immigration?</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before="120" w:line="240" w:lineRule="auto"/>
        <w:jc w:val="center"/>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What does the study of immigration reveal about U.S. history and </w:t>
      </w:r>
      <w:r w:rsidDel="00000000" w:rsidR="00000000" w:rsidRPr="00000000">
        <w:rPr>
          <w:rFonts w:ascii="Calibri" w:cs="Calibri" w:eastAsia="Calibri" w:hAnsi="Calibri"/>
          <w:i w:val="1"/>
          <w:sz w:val="24"/>
          <w:szCs w:val="24"/>
          <w:highlight w:val="white"/>
          <w:rtl w:val="0"/>
        </w:rPr>
        <w:t xml:space="preserve">which</w:t>
      </w:r>
      <w:r w:rsidDel="00000000" w:rsidR="00000000" w:rsidRPr="00000000">
        <w:rPr>
          <w:rFonts w:ascii="Calibri" w:cs="Calibri" w:eastAsia="Calibri" w:hAnsi="Calibri"/>
          <w:i w:val="1"/>
          <w:sz w:val="24"/>
          <w:szCs w:val="24"/>
          <w:highlight w:val="white"/>
          <w:rtl w:val="0"/>
        </w:rPr>
        <w:t xml:space="preserve"> stories we tell about ourselves as a people?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before="120" w:line="240" w:lineRule="auto"/>
        <w:jc w:val="center"/>
        <w:rPr>
          <w:rFonts w:ascii="Calibri" w:cs="Calibri" w:eastAsia="Calibri" w:hAnsi="Calibri"/>
          <w:i w:val="1"/>
          <w:sz w:val="24"/>
          <w:szCs w:val="24"/>
          <w:highlight w:val="white"/>
        </w:rPr>
      </w:pPr>
      <w:r w:rsidDel="00000000" w:rsidR="00000000" w:rsidRPr="00000000">
        <w:rPr>
          <w:rtl w:val="0"/>
        </w:rPr>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John Bodnar, “</w:t>
      </w:r>
      <w:hyperlink r:id="rId9">
        <w:r w:rsidDel="00000000" w:rsidR="00000000" w:rsidRPr="00000000">
          <w:rPr>
            <w:rFonts w:ascii="Calibri" w:cs="Calibri" w:eastAsia="Calibri" w:hAnsi="Calibri"/>
            <w:sz w:val="24"/>
            <w:szCs w:val="24"/>
            <w:highlight w:val="white"/>
            <w:u w:val="single"/>
            <w:rtl w:val="0"/>
          </w:rPr>
          <w:t xml:space="preserve">Remembering the Immigrant Experience in American Culture,</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American Ethnic History, </w:t>
      </w:r>
      <w:r w:rsidDel="00000000" w:rsidR="00000000" w:rsidRPr="00000000">
        <w:rPr>
          <w:rFonts w:ascii="Calibri" w:cs="Calibri" w:eastAsia="Calibri" w:hAnsi="Calibri"/>
          <w:sz w:val="24"/>
          <w:szCs w:val="24"/>
          <w:highlight w:val="white"/>
          <w:rtl w:val="0"/>
        </w:rPr>
        <w:t xml:space="preserve">Vol. 15, No. 1 (Fall 1995): 3</w:t>
      </w:r>
      <w:r w:rsidDel="00000000" w:rsidR="00000000" w:rsidRPr="00000000">
        <w:rPr>
          <w:rFonts w:ascii="Calibri" w:cs="Calibri" w:eastAsia="Calibri" w:hAnsi="Calibri"/>
          <w:sz w:val="24"/>
          <w:szCs w:val="24"/>
          <w:highlight w:val="white"/>
          <w:rtl w:val="0"/>
        </w:rPr>
        <w:t xml:space="preserve">-27</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6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Donna Gabaccia, “‘</w:t>
      </w:r>
      <w:hyperlink r:id="rId10">
        <w:r w:rsidDel="00000000" w:rsidR="00000000" w:rsidRPr="00000000">
          <w:rPr>
            <w:rFonts w:ascii="Calibri" w:cs="Calibri" w:eastAsia="Calibri" w:hAnsi="Calibri"/>
            <w:color w:val="1155cc"/>
            <w:sz w:val="24"/>
            <w:szCs w:val="24"/>
            <w:highlight w:val="white"/>
            <w:u w:val="single"/>
            <w:rtl w:val="0"/>
          </w:rPr>
          <w:t xml:space="preserve">Is Everywhere No Where?’ Nomads, Nations, and the Immigrant Paradigm of American History,</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American History</w:t>
      </w:r>
      <w:r w:rsidDel="00000000" w:rsidR="00000000" w:rsidRPr="00000000">
        <w:rPr>
          <w:rFonts w:ascii="Calibri" w:cs="Calibri" w:eastAsia="Calibri" w:hAnsi="Calibri"/>
          <w:sz w:val="24"/>
          <w:szCs w:val="24"/>
          <w:highlight w:val="white"/>
          <w:rtl w:val="0"/>
        </w:rPr>
        <w:t xml:space="preserve">, Vol. 86, No. 3 (December 1999): 1115-34</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8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David Gerber, </w:t>
      </w:r>
      <w:hyperlink r:id="rId11">
        <w:r w:rsidDel="00000000" w:rsidR="00000000" w:rsidRPr="00000000">
          <w:rPr>
            <w:rFonts w:ascii="Calibri" w:cs="Calibri" w:eastAsia="Calibri" w:hAnsi="Calibri"/>
            <w:i w:val="1"/>
            <w:color w:val="1155cc"/>
            <w:sz w:val="24"/>
            <w:szCs w:val="24"/>
            <w:highlight w:val="white"/>
            <w:u w:val="single"/>
            <w:rtl w:val="0"/>
          </w:rPr>
          <w:t xml:space="preserve">American Immigration: A Very Short Introduction </w:t>
        </w:r>
      </w:hyperlink>
      <w:r w:rsidDel="00000000" w:rsidR="00000000" w:rsidRPr="00000000">
        <w:rPr>
          <w:rFonts w:ascii="Calibri" w:cs="Calibri" w:eastAsia="Calibri" w:hAnsi="Calibri"/>
          <w:sz w:val="24"/>
          <w:szCs w:val="24"/>
          <w:highlight w:val="white"/>
          <w:rtl w:val="0"/>
        </w:rPr>
        <w:t xml:space="preserve">(New York: Oxford University Press, 2011)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3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Gary Gerstle, </w:t>
      </w:r>
      <w:r w:rsidDel="00000000" w:rsidR="00000000" w:rsidRPr="00000000">
        <w:rPr>
          <w:rFonts w:ascii="Calibri" w:cs="Calibri" w:eastAsia="Calibri" w:hAnsi="Calibri"/>
          <w:i w:val="1"/>
          <w:sz w:val="24"/>
          <w:szCs w:val="24"/>
          <w:highlight w:val="white"/>
          <w:rtl w:val="0"/>
        </w:rPr>
        <w:t xml:space="preserve">American Crucible: Race and Nation in the Twentieth Century </w:t>
      </w:r>
      <w:r w:rsidDel="00000000" w:rsidR="00000000" w:rsidRPr="00000000">
        <w:rPr>
          <w:rFonts w:ascii="Calibri" w:cs="Calibri" w:eastAsia="Calibri" w:hAnsi="Calibri"/>
          <w:sz w:val="24"/>
          <w:szCs w:val="24"/>
          <w:highlight w:val="white"/>
          <w:rtl w:val="0"/>
        </w:rPr>
        <w:t xml:space="preserve">(2nd ed., Princeton University Press, 2017) (View the</w:t>
      </w:r>
      <w:hyperlink r:id="rId12">
        <w:r w:rsidDel="00000000" w:rsidR="00000000" w:rsidRPr="00000000">
          <w:rPr>
            <w:rFonts w:ascii="Calibri" w:cs="Calibri" w:eastAsia="Calibri" w:hAnsi="Calibri"/>
            <w:color w:val="1155cc"/>
            <w:sz w:val="24"/>
            <w:szCs w:val="24"/>
            <w:highlight w:val="white"/>
            <w:u w:val="single"/>
            <w:rtl w:val="0"/>
          </w:rPr>
          <w:t xml:space="preserve"> Introduction</w:t>
        </w:r>
      </w:hyperlink>
      <w:r w:rsidDel="00000000" w:rsidR="00000000" w:rsidRPr="00000000">
        <w:rPr>
          <w:rFonts w:ascii="Calibri" w:cs="Calibri" w:eastAsia="Calibri" w:hAnsi="Calibri"/>
          <w:sz w:val="24"/>
          <w:szCs w:val="24"/>
          <w:highlight w:val="white"/>
          <w:rtl w:val="0"/>
        </w:rPr>
        <w:t xml:space="preserve">)</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color w:val="222222"/>
          <w:sz w:val="24"/>
          <w:szCs w:val="24"/>
          <w:highlight w:val="white"/>
          <w:rtl w:val="0"/>
        </w:rPr>
        <w:t xml:space="preserve">Adam Goodman, "</w:t>
      </w:r>
      <w:hyperlink r:id="rId13">
        <w:r w:rsidDel="00000000" w:rsidR="00000000" w:rsidRPr="00000000">
          <w:rPr>
            <w:rFonts w:ascii="Calibri" w:cs="Calibri" w:eastAsia="Calibri" w:hAnsi="Calibri"/>
            <w:color w:val="1155cc"/>
            <w:sz w:val="24"/>
            <w:szCs w:val="24"/>
            <w:highlight w:val="white"/>
            <w:u w:val="single"/>
            <w:rtl w:val="0"/>
          </w:rPr>
          <w:t xml:space="preserve">Nation of Migrants, Historians of Migration</w:t>
        </w:r>
      </w:hyperlink>
      <w:r w:rsidDel="00000000" w:rsidR="00000000" w:rsidRPr="00000000">
        <w:rPr>
          <w:rFonts w:ascii="Calibri" w:cs="Calibri" w:eastAsia="Calibri" w:hAnsi="Calibri"/>
          <w:color w:val="222222"/>
          <w:sz w:val="24"/>
          <w:szCs w:val="24"/>
          <w:highlight w:val="white"/>
          <w:rtl w:val="0"/>
        </w:rPr>
        <w:t xml:space="preserve">," </w:t>
      </w:r>
      <w:r w:rsidDel="00000000" w:rsidR="00000000" w:rsidRPr="00000000">
        <w:rPr>
          <w:rFonts w:ascii="Calibri" w:cs="Calibri" w:eastAsia="Calibri" w:hAnsi="Calibri"/>
          <w:i w:val="1"/>
          <w:color w:val="222222"/>
          <w:sz w:val="24"/>
          <w:szCs w:val="24"/>
          <w:highlight w:val="white"/>
          <w:rtl w:val="0"/>
        </w:rPr>
        <w:t xml:space="preserve">Journal of American Ethnic History</w:t>
      </w:r>
      <w:r w:rsidDel="00000000" w:rsidR="00000000" w:rsidRPr="00000000">
        <w:rPr>
          <w:rFonts w:ascii="Calibri" w:cs="Calibri" w:eastAsia="Calibri" w:hAnsi="Calibri"/>
          <w:color w:val="222222"/>
          <w:sz w:val="24"/>
          <w:szCs w:val="24"/>
          <w:highlight w:val="white"/>
          <w:rtl w:val="0"/>
        </w:rPr>
        <w:t xml:space="preserve">, Vol. 34, No. 4 (Summer 2015): 7-16</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0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Christiane Harzig and Dirk Hoerder, with Donna Gabaccia, “</w:t>
      </w:r>
      <w:hyperlink r:id="rId14">
        <w:r w:rsidDel="00000000" w:rsidR="00000000" w:rsidRPr="00000000">
          <w:rPr>
            <w:rFonts w:ascii="Calibri" w:cs="Calibri" w:eastAsia="Calibri" w:hAnsi="Calibri"/>
            <w:color w:val="1155cc"/>
            <w:sz w:val="24"/>
            <w:szCs w:val="24"/>
            <w:highlight w:val="white"/>
            <w:u w:val="single"/>
            <w:rtl w:val="0"/>
          </w:rPr>
          <w:t xml:space="preserve">Migration in Human History—the Long View,” in </w:t>
        </w:r>
      </w:hyperlink>
      <w:hyperlink r:id="rId15">
        <w:r w:rsidDel="00000000" w:rsidR="00000000" w:rsidRPr="00000000">
          <w:rPr>
            <w:rFonts w:ascii="Calibri" w:cs="Calibri" w:eastAsia="Calibri" w:hAnsi="Calibri"/>
            <w:i w:val="1"/>
            <w:color w:val="1155cc"/>
            <w:sz w:val="24"/>
            <w:szCs w:val="24"/>
            <w:highlight w:val="white"/>
            <w:u w:val="single"/>
            <w:rtl w:val="0"/>
          </w:rPr>
          <w:t xml:space="preserve">What is Migration History</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Cambridge, UK: </w:t>
      </w:r>
      <w:r w:rsidDel="00000000" w:rsidR="00000000" w:rsidRPr="00000000">
        <w:rPr>
          <w:rFonts w:ascii="Calibri" w:cs="Calibri" w:eastAsia="Calibri" w:hAnsi="Calibri"/>
          <w:sz w:val="24"/>
          <w:szCs w:val="24"/>
          <w:highlight w:val="white"/>
          <w:rtl w:val="0"/>
        </w:rPr>
        <w:t xml:space="preserve">Polity, 2009), 8-52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8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Matthew Frye Jacobson, "</w:t>
      </w:r>
      <w:hyperlink r:id="rId16">
        <w:r w:rsidDel="00000000" w:rsidR="00000000" w:rsidRPr="00000000">
          <w:rPr>
            <w:rFonts w:ascii="Calibri" w:cs="Calibri" w:eastAsia="Calibri" w:hAnsi="Calibri"/>
            <w:color w:val="1155cc"/>
            <w:sz w:val="24"/>
            <w:szCs w:val="24"/>
            <w:highlight w:val="white"/>
            <w:u w:val="single"/>
            <w:rtl w:val="0"/>
          </w:rPr>
          <w:t xml:space="preserve">More ''Trans-,'' Less ''National'</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American Ethnic History, </w:t>
      </w:r>
      <w:r w:rsidDel="00000000" w:rsidR="00000000" w:rsidRPr="00000000">
        <w:rPr>
          <w:rFonts w:ascii="Calibri" w:cs="Calibri" w:eastAsia="Calibri" w:hAnsi="Calibri"/>
          <w:sz w:val="24"/>
          <w:szCs w:val="24"/>
          <w:highlight w:val="white"/>
          <w:rtl w:val="0"/>
        </w:rPr>
        <w:t xml:space="preserve">Vol. </w:t>
      </w:r>
      <w:r w:rsidDel="00000000" w:rsidR="00000000" w:rsidRPr="00000000">
        <w:rPr>
          <w:rFonts w:ascii="Calibri" w:cs="Calibri" w:eastAsia="Calibri" w:hAnsi="Calibri"/>
          <w:sz w:val="24"/>
          <w:szCs w:val="24"/>
          <w:highlight w:val="white"/>
          <w:rtl w:val="0"/>
        </w:rPr>
        <w:t xml:space="preserve">25, No. 4 (July 2006): 74 - 84</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3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Mae Ngai, “Immigration and Ethnic History,” in Eric Foner and Lisa McGirr, eds., </w:t>
      </w:r>
      <w:r w:rsidDel="00000000" w:rsidR="00000000" w:rsidRPr="00000000">
        <w:rPr>
          <w:rFonts w:ascii="Calibri" w:cs="Calibri" w:eastAsia="Calibri" w:hAnsi="Calibri"/>
          <w:i w:val="1"/>
          <w:sz w:val="24"/>
          <w:szCs w:val="24"/>
          <w:highlight w:val="white"/>
          <w:rtl w:val="0"/>
        </w:rPr>
        <w:t xml:space="preserve">American History Now </w:t>
      </w:r>
      <w:r w:rsidDel="00000000" w:rsidR="00000000" w:rsidRPr="00000000">
        <w:rPr>
          <w:rFonts w:ascii="Calibri" w:cs="Calibri" w:eastAsia="Calibri" w:hAnsi="Calibri"/>
          <w:sz w:val="24"/>
          <w:szCs w:val="24"/>
          <w:highlight w:val="white"/>
          <w:rtl w:val="0"/>
        </w:rPr>
        <w:t xml:space="preserve">(Philadelphia: Temple University Press, 2011), 358-375</w:t>
      </w:r>
      <w:r w:rsidDel="00000000" w:rsidR="00000000" w:rsidRPr="00000000">
        <w:rPr>
          <w:rtl w:val="0"/>
        </w:rPr>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Vicki Ruiz, “</w:t>
      </w:r>
      <w:hyperlink r:id="rId17">
        <w:r w:rsidDel="00000000" w:rsidR="00000000" w:rsidRPr="00000000">
          <w:rPr>
            <w:rFonts w:ascii="Calibri" w:cs="Calibri" w:eastAsia="Calibri" w:hAnsi="Calibri"/>
            <w:color w:val="1155cc"/>
            <w:sz w:val="24"/>
            <w:szCs w:val="24"/>
            <w:highlight w:val="white"/>
            <w:u w:val="single"/>
            <w:rtl w:val="0"/>
          </w:rPr>
          <w:t xml:space="preserve">Nuestra América: Latino History as United States History,</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American History, </w:t>
      </w:r>
      <w:r w:rsidDel="00000000" w:rsidR="00000000" w:rsidRPr="00000000">
        <w:rPr>
          <w:rFonts w:ascii="Calibri" w:cs="Calibri" w:eastAsia="Calibri" w:hAnsi="Calibri"/>
          <w:sz w:val="24"/>
          <w:szCs w:val="24"/>
          <w:highlight w:val="white"/>
          <w:rtl w:val="0"/>
        </w:rPr>
        <w:t xml:space="preserve">Vol. 93, No. 3</w:t>
      </w:r>
      <w:r w:rsidDel="00000000" w:rsidR="00000000" w:rsidRPr="00000000">
        <w:rPr>
          <w:rFonts w:ascii="Calibri" w:cs="Calibri" w:eastAsia="Calibri" w:hAnsi="Calibri"/>
          <w:sz w:val="24"/>
          <w:szCs w:val="24"/>
          <w:highlight w:val="white"/>
          <w:rtl w:val="0"/>
        </w:rPr>
        <w:t xml:space="preserve"> (December 2006): 655-672</w:t>
      </w:r>
    </w:p>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George J. Sánchez, “</w:t>
      </w:r>
      <w:hyperlink r:id="rId18">
        <w:r w:rsidDel="00000000" w:rsidR="00000000" w:rsidRPr="00000000">
          <w:rPr>
            <w:rFonts w:ascii="Calibri" w:cs="Calibri" w:eastAsia="Calibri" w:hAnsi="Calibri"/>
            <w:color w:val="1155cc"/>
            <w:sz w:val="24"/>
            <w:szCs w:val="24"/>
            <w:highlight w:val="white"/>
            <w:u w:val="single"/>
            <w:rtl w:val="0"/>
          </w:rPr>
          <w:t xml:space="preserve">Race, Nation, and Culture in Recent Immigration Studies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American Ethnic History, </w:t>
      </w:r>
      <w:r w:rsidDel="00000000" w:rsidR="00000000" w:rsidRPr="00000000">
        <w:rPr>
          <w:rFonts w:ascii="Calibri" w:cs="Calibri" w:eastAsia="Calibri" w:hAnsi="Calibri"/>
          <w:sz w:val="24"/>
          <w:szCs w:val="24"/>
          <w:highlight w:val="white"/>
          <w:rtl w:val="0"/>
        </w:rPr>
        <w:t xml:space="preserve">Vol. 18, No. 4</w:t>
      </w:r>
      <w:r w:rsidDel="00000000" w:rsidR="00000000" w:rsidRPr="00000000">
        <w:rPr>
          <w:rFonts w:ascii="Calibri" w:cs="Calibri" w:eastAsia="Calibri" w:hAnsi="Calibri"/>
          <w:sz w:val="24"/>
          <w:szCs w:val="24"/>
          <w:highlight w:val="white"/>
          <w:rtl w:val="0"/>
        </w:rPr>
        <w:t xml:space="preserve"> (Summer 1999): 66-84</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5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Paul Spickard, “</w:t>
      </w:r>
      <w:hyperlink r:id="rId19">
        <w:r w:rsidDel="00000000" w:rsidR="00000000" w:rsidRPr="00000000">
          <w:rPr>
            <w:rFonts w:ascii="Calibri" w:cs="Calibri" w:eastAsia="Calibri" w:hAnsi="Calibri"/>
            <w:color w:val="1155cc"/>
            <w:sz w:val="24"/>
            <w:szCs w:val="24"/>
            <w:highlight w:val="white"/>
            <w:u w:val="single"/>
            <w:rtl w:val="0"/>
          </w:rPr>
          <w:t xml:space="preserve">Immigration, Race, Ethnicity, Colonialism</w:t>
        </w:r>
      </w:hyperlink>
      <w:r w:rsidDel="00000000" w:rsidR="00000000" w:rsidRPr="00000000">
        <w:rPr>
          <w:rFonts w:ascii="Calibri" w:cs="Calibri" w:eastAsia="Calibri" w:hAnsi="Calibri"/>
          <w:sz w:val="24"/>
          <w:szCs w:val="24"/>
          <w:highlight w:val="white"/>
          <w:rtl w:val="0"/>
        </w:rPr>
        <w:t xml:space="preserve">,” in </w:t>
      </w:r>
      <w:r w:rsidDel="00000000" w:rsidR="00000000" w:rsidRPr="00000000">
        <w:rPr>
          <w:rFonts w:ascii="Calibri" w:cs="Calibri" w:eastAsia="Calibri" w:hAnsi="Calibri"/>
          <w:i w:val="1"/>
          <w:sz w:val="24"/>
          <w:szCs w:val="24"/>
          <w:highlight w:val="white"/>
          <w:rtl w:val="0"/>
        </w:rPr>
        <w:t xml:space="preserve">Almost All Aliens</w:t>
      </w:r>
      <w:r w:rsidDel="00000000" w:rsidR="00000000" w:rsidRPr="00000000">
        <w:rPr>
          <w:rFonts w:ascii="Calibri" w:cs="Calibri" w:eastAsia="Calibri" w:hAnsi="Calibri"/>
          <w:sz w:val="24"/>
          <w:szCs w:val="24"/>
          <w:highlight w:val="white"/>
          <w:rtl w:val="0"/>
        </w:rPr>
        <w:t xml:space="preserve"> (New York: Routledge, 2007), 1-28</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5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WEEK 2</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Settlers, Servants, and Slaves in </w:t>
      </w:r>
      <w:r w:rsidDel="00000000" w:rsidR="00000000" w:rsidRPr="00000000">
        <w:rPr>
          <w:rFonts w:ascii="Calibri" w:cs="Calibri" w:eastAsia="Calibri" w:hAnsi="Calibri"/>
          <w:b w:val="1"/>
          <w:sz w:val="24"/>
          <w:szCs w:val="24"/>
          <w:highlight w:val="white"/>
          <w:rtl w:val="0"/>
        </w:rPr>
        <w:t xml:space="preserve">British, French, and Spanish Colonial America</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How does inequality, the freedom to move,  and access to citizenship have its roots in the colonial period?</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tl w:val="0"/>
        </w:rPr>
      </w:r>
    </w:p>
    <w:p w:rsidR="00000000" w:rsidDel="00000000" w:rsidP="00000000" w:rsidRDefault="00000000" w:rsidRPr="00000000" w14:paraId="0000002C">
      <w:pPr>
        <w:numPr>
          <w:ilvl w:val="0"/>
          <w:numId w:val="1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Ira Berlin, </w:t>
      </w:r>
      <w:hyperlink r:id="rId20">
        <w:r w:rsidDel="00000000" w:rsidR="00000000" w:rsidRPr="00000000">
          <w:rPr>
            <w:rFonts w:ascii="Calibri" w:cs="Calibri" w:eastAsia="Calibri" w:hAnsi="Calibri"/>
            <w:color w:val="1155cc"/>
            <w:sz w:val="24"/>
            <w:szCs w:val="24"/>
            <w:highlight w:val="white"/>
            <w:u w:val="single"/>
            <w:rtl w:val="0"/>
          </w:rPr>
          <w:t xml:space="preserve">Prologue</w:t>
        </w:r>
      </w:hyperlink>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“Movement and Place in the African American Past,” and “The Transatlantic Passage,” in </w:t>
      </w:r>
      <w:r w:rsidDel="00000000" w:rsidR="00000000" w:rsidRPr="00000000">
        <w:rPr>
          <w:rFonts w:ascii="Calibri" w:cs="Calibri" w:eastAsia="Calibri" w:hAnsi="Calibri"/>
          <w:i w:val="1"/>
          <w:sz w:val="24"/>
          <w:szCs w:val="24"/>
          <w:highlight w:val="white"/>
          <w:rtl w:val="0"/>
        </w:rPr>
        <w:t xml:space="preserve">The Making of African America: The Four Great Migrations </w:t>
      </w:r>
      <w:r w:rsidDel="00000000" w:rsidR="00000000" w:rsidRPr="00000000">
        <w:rPr>
          <w:rFonts w:ascii="Calibri" w:cs="Calibri" w:eastAsia="Calibri" w:hAnsi="Calibri"/>
          <w:sz w:val="24"/>
          <w:szCs w:val="24"/>
          <w:highlight w:val="white"/>
          <w:rtl w:val="0"/>
        </w:rPr>
        <w:t xml:space="preserve">(New York: Viking Press, 2010), 1-98</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5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numPr>
          <w:ilvl w:val="0"/>
          <w:numId w:val="1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Roger Daniels, “</w:t>
      </w:r>
      <w:hyperlink r:id="rId21">
        <w:r w:rsidDel="00000000" w:rsidR="00000000" w:rsidRPr="00000000">
          <w:rPr>
            <w:rFonts w:ascii="Calibri" w:cs="Calibri" w:eastAsia="Calibri" w:hAnsi="Calibri"/>
            <w:color w:val="1155cc"/>
            <w:sz w:val="24"/>
            <w:szCs w:val="24"/>
            <w:highlight w:val="white"/>
            <w:u w:val="single"/>
            <w:rtl w:val="0"/>
          </w:rPr>
          <w:t xml:space="preserve">Part One—Colonial America</w:t>
        </w:r>
      </w:hyperlink>
      <w:r w:rsidDel="00000000" w:rsidR="00000000" w:rsidRPr="00000000">
        <w:rPr>
          <w:rFonts w:ascii="Calibri" w:cs="Calibri" w:eastAsia="Calibri" w:hAnsi="Calibri"/>
          <w:sz w:val="24"/>
          <w:szCs w:val="24"/>
          <w:highlight w:val="white"/>
          <w:rtl w:val="0"/>
        </w:rPr>
        <w:t xml:space="preserve">,” in </w:t>
      </w:r>
      <w:r w:rsidDel="00000000" w:rsidR="00000000" w:rsidRPr="00000000">
        <w:rPr>
          <w:rFonts w:ascii="Calibri" w:cs="Calibri" w:eastAsia="Calibri" w:hAnsi="Calibri"/>
          <w:i w:val="1"/>
          <w:sz w:val="24"/>
          <w:szCs w:val="24"/>
          <w:highlight w:val="white"/>
          <w:rtl w:val="0"/>
        </w:rPr>
        <w:t xml:space="preserve">Coming to America: A History of Immigration and Ethnicity in American Life</w:t>
      </w:r>
      <w:r w:rsidDel="00000000" w:rsidR="00000000" w:rsidRPr="00000000">
        <w:rPr>
          <w:rFonts w:ascii="Calibri" w:cs="Calibri" w:eastAsia="Calibri" w:hAnsi="Calibri"/>
          <w:sz w:val="24"/>
          <w:szCs w:val="24"/>
          <w:highlight w:val="white"/>
          <w:rtl w:val="0"/>
        </w:rPr>
        <w:t xml:space="preserve">, 2</w:t>
      </w:r>
      <w:r w:rsidDel="00000000" w:rsidR="00000000" w:rsidRPr="00000000">
        <w:rPr>
          <w:rFonts w:ascii="Calibri" w:cs="Calibri" w:eastAsia="Calibri" w:hAnsi="Calibri"/>
          <w:sz w:val="24"/>
          <w:szCs w:val="24"/>
          <w:highlight w:val="white"/>
          <w:vertAlign w:val="superscript"/>
          <w:rtl w:val="0"/>
        </w:rPr>
        <w:t xml:space="preserve">nd</w:t>
      </w:r>
      <w:r w:rsidDel="00000000" w:rsidR="00000000" w:rsidRPr="00000000">
        <w:rPr>
          <w:rFonts w:ascii="Calibri" w:cs="Calibri" w:eastAsia="Calibri" w:hAnsi="Calibri"/>
          <w:sz w:val="24"/>
          <w:szCs w:val="24"/>
          <w:highlight w:val="white"/>
          <w:rtl w:val="0"/>
        </w:rPr>
        <w:t xml:space="preserve"> ed. (New York: Harper Collins, 2002), 3-120</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1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numPr>
          <w:ilvl w:val="0"/>
          <w:numId w:val="1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Gunlög Fur, “</w:t>
      </w:r>
      <w:hyperlink r:id="rId22">
        <w:r w:rsidDel="00000000" w:rsidR="00000000" w:rsidRPr="00000000">
          <w:rPr>
            <w:rFonts w:ascii="Calibri" w:cs="Calibri" w:eastAsia="Calibri" w:hAnsi="Calibri"/>
            <w:color w:val="1155cc"/>
            <w:sz w:val="24"/>
            <w:szCs w:val="24"/>
            <w:highlight w:val="white"/>
            <w:u w:val="single"/>
            <w:rtl w:val="0"/>
          </w:rPr>
          <w:t xml:space="preserve">Indians and Immigrants: Entangled Histories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American Ethnic History,</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Vol. 33, No. 3 (Spring 2014): 55-76</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5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numPr>
          <w:ilvl w:val="0"/>
          <w:numId w:val="1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Gary Gerstle, “</w:t>
      </w:r>
      <w:hyperlink r:id="rId23">
        <w:r w:rsidDel="00000000" w:rsidR="00000000" w:rsidRPr="00000000">
          <w:rPr>
            <w:rFonts w:ascii="Calibri" w:cs="Calibri" w:eastAsia="Calibri" w:hAnsi="Calibri"/>
            <w:color w:val="1155cc"/>
            <w:sz w:val="24"/>
            <w:szCs w:val="24"/>
            <w:highlight w:val="white"/>
            <w:u w:val="single"/>
            <w:rtl w:val="0"/>
          </w:rPr>
          <w:t xml:space="preserve">Liberty, Coercion, and the Making of Americans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American History, </w:t>
      </w:r>
      <w:r w:rsidDel="00000000" w:rsidR="00000000" w:rsidRPr="00000000">
        <w:rPr>
          <w:rFonts w:ascii="Calibri" w:cs="Calibri" w:eastAsia="Calibri" w:hAnsi="Calibri"/>
          <w:sz w:val="24"/>
          <w:szCs w:val="24"/>
          <w:highlight w:val="white"/>
          <w:rtl w:val="0"/>
        </w:rPr>
        <w:t xml:space="preserve">Vol. </w:t>
      </w:r>
      <w:r w:rsidDel="00000000" w:rsidR="00000000" w:rsidRPr="00000000">
        <w:rPr>
          <w:rFonts w:ascii="Calibri" w:cs="Calibri" w:eastAsia="Calibri" w:hAnsi="Calibri"/>
          <w:sz w:val="24"/>
          <w:szCs w:val="24"/>
          <w:highlight w:val="white"/>
          <w:rtl w:val="0"/>
        </w:rPr>
        <w:t xml:space="preserve">84, No. 2 (September 1997): 524-558</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numPr>
          <w:ilvl w:val="0"/>
          <w:numId w:val="1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Andrés Reséndez, </w:t>
      </w:r>
      <w:hyperlink r:id="rId24">
        <w:r w:rsidDel="00000000" w:rsidR="00000000" w:rsidRPr="00000000">
          <w:rPr>
            <w:rFonts w:ascii="Calibri" w:cs="Calibri" w:eastAsia="Calibri" w:hAnsi="Calibri"/>
            <w:i w:val="1"/>
            <w:color w:val="1155cc"/>
            <w:sz w:val="24"/>
            <w:szCs w:val="24"/>
            <w:highlight w:val="white"/>
            <w:u w:val="single"/>
            <w:rtl w:val="0"/>
          </w:rPr>
          <w:t xml:space="preserve">The Other Slavery: The Uncovered Story of Indian Enslavement In America</w:t>
        </w:r>
      </w:hyperlink>
      <w:r w:rsidDel="00000000" w:rsidR="00000000" w:rsidRPr="00000000">
        <w:rPr>
          <w:rFonts w:ascii="Calibri" w:cs="Calibri" w:eastAsia="Calibri" w:hAnsi="Calibri"/>
          <w:sz w:val="24"/>
          <w:szCs w:val="24"/>
          <w:highlight w:val="white"/>
          <w:rtl w:val="0"/>
        </w:rPr>
        <w:t xml:space="preserve"> (Boston: Houghton Mifflin Harcourt, 2016)</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numPr>
          <w:ilvl w:val="0"/>
          <w:numId w:val="1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David J. Weber,  </w:t>
      </w:r>
      <w:hyperlink r:id="rId25">
        <w:r w:rsidDel="00000000" w:rsidR="00000000" w:rsidRPr="00000000">
          <w:rPr>
            <w:rFonts w:ascii="Calibri" w:cs="Calibri" w:eastAsia="Calibri" w:hAnsi="Calibri"/>
            <w:i w:val="1"/>
            <w:color w:val="1155cc"/>
            <w:sz w:val="24"/>
            <w:szCs w:val="24"/>
            <w:highlight w:val="white"/>
            <w:u w:val="single"/>
            <w:rtl w:val="0"/>
          </w:rPr>
          <w:t xml:space="preserve">Myth and the History of the Hispanic Southwest: Essays</w:t>
        </w:r>
      </w:hyperlink>
      <w:r w:rsidDel="00000000" w:rsidR="00000000" w:rsidRPr="00000000">
        <w:rPr>
          <w:rFonts w:ascii="Calibri" w:cs="Calibri" w:eastAsia="Calibri" w:hAnsi="Calibri"/>
          <w:sz w:val="24"/>
          <w:szCs w:val="24"/>
          <w:highlight w:val="white"/>
          <w:rtl w:val="0"/>
        </w:rPr>
        <w:t xml:space="preserve"> (Albuquerque: University of New Mexico Press, 1988) and </w:t>
      </w:r>
      <w:hyperlink r:id="rId26">
        <w:r w:rsidDel="00000000" w:rsidR="00000000" w:rsidRPr="00000000">
          <w:rPr>
            <w:rFonts w:ascii="Calibri" w:cs="Calibri" w:eastAsia="Calibri" w:hAnsi="Calibri"/>
            <w:i w:val="1"/>
            <w:color w:val="1155cc"/>
            <w:sz w:val="24"/>
            <w:szCs w:val="24"/>
            <w:highlight w:val="white"/>
            <w:u w:val="single"/>
            <w:rtl w:val="0"/>
          </w:rPr>
          <w:t xml:space="preserve">The Spanish Frontier In North America</w:t>
        </w:r>
      </w:hyperlink>
      <w:r w:rsidDel="00000000" w:rsidR="00000000" w:rsidRPr="00000000">
        <w:rPr>
          <w:rFonts w:ascii="Calibri" w:cs="Calibri" w:eastAsia="Calibri" w:hAnsi="Calibri"/>
          <w:sz w:val="24"/>
          <w:szCs w:val="24"/>
          <w:highlight w:val="white"/>
          <w:rtl w:val="0"/>
        </w:rPr>
        <w:t xml:space="preserve"> (New Haven: Yale University Press, 1992)</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7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numPr>
          <w:ilvl w:val="0"/>
          <w:numId w:val="1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Michael Witgen, </w:t>
      </w:r>
      <w:hyperlink r:id="rId27">
        <w:r w:rsidDel="00000000" w:rsidR="00000000" w:rsidRPr="00000000">
          <w:rPr>
            <w:rFonts w:ascii="Calibri" w:cs="Calibri" w:eastAsia="Calibri" w:hAnsi="Calibri"/>
            <w:i w:val="1"/>
            <w:color w:val="1155cc"/>
            <w:sz w:val="24"/>
            <w:szCs w:val="24"/>
            <w:highlight w:val="white"/>
            <w:u w:val="single"/>
            <w:rtl w:val="0"/>
          </w:rPr>
          <w:t xml:space="preserve">An Infinity of Nations: How the Native New World Shaped Early North America</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Philadelphia: University of Pennsylvania Press, 2013)</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6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Primary Sources</w:t>
      </w:r>
    </w:p>
    <w:p w:rsidR="00000000" w:rsidDel="00000000" w:rsidP="00000000" w:rsidRDefault="00000000" w:rsidRPr="00000000" w14:paraId="00000035">
      <w:pPr>
        <w:numPr>
          <w:ilvl w:val="0"/>
          <w:numId w:val="1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28">
        <w:r w:rsidDel="00000000" w:rsidR="00000000" w:rsidRPr="00000000">
          <w:rPr>
            <w:rFonts w:ascii="Calibri" w:cs="Calibri" w:eastAsia="Calibri" w:hAnsi="Calibri"/>
            <w:color w:val="1155cc"/>
            <w:sz w:val="24"/>
            <w:szCs w:val="24"/>
            <w:highlight w:val="white"/>
            <w:u w:val="single"/>
            <w:rtl w:val="0"/>
          </w:rPr>
          <w:t xml:space="preserve">Diary of John Harrower (indentured servant), 1773-1776</w:t>
        </w:r>
      </w:hyperlink>
      <w:r w:rsidDel="00000000" w:rsidR="00000000" w:rsidRPr="00000000">
        <w:rPr>
          <w:rFonts w:ascii="Calibri" w:cs="Calibri" w:eastAsia="Calibri" w:hAnsi="Calibri"/>
          <w:sz w:val="24"/>
          <w:szCs w:val="24"/>
          <w:highlight w:val="white"/>
          <w:rtl w:val="0"/>
        </w:rPr>
        <w:t xml:space="preserve">, Archive.org</w:t>
      </w:r>
      <w:r w:rsidDel="00000000" w:rsidR="00000000" w:rsidRPr="00000000">
        <w:rPr>
          <w:rtl w:val="0"/>
        </w:rPr>
      </w:r>
    </w:p>
    <w:p w:rsidR="00000000" w:rsidDel="00000000" w:rsidP="00000000" w:rsidRDefault="00000000" w:rsidRPr="00000000" w14:paraId="00000036">
      <w:pPr>
        <w:numPr>
          <w:ilvl w:val="0"/>
          <w:numId w:val="1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29">
        <w:r w:rsidDel="00000000" w:rsidR="00000000" w:rsidRPr="00000000">
          <w:rPr>
            <w:rFonts w:ascii="Calibri" w:cs="Calibri" w:eastAsia="Calibri" w:hAnsi="Calibri"/>
            <w:color w:val="1155cc"/>
            <w:sz w:val="24"/>
            <w:szCs w:val="24"/>
            <w:highlight w:val="white"/>
            <w:u w:val="single"/>
            <w:rtl w:val="0"/>
          </w:rPr>
          <w:t xml:space="preserve">Olaudah Equiano, </w:t>
        </w:r>
      </w:hyperlink>
      <w:hyperlink r:id="rId30">
        <w:r w:rsidDel="00000000" w:rsidR="00000000" w:rsidRPr="00000000">
          <w:rPr>
            <w:rFonts w:ascii="Calibri" w:cs="Calibri" w:eastAsia="Calibri" w:hAnsi="Calibri"/>
            <w:i w:val="1"/>
            <w:color w:val="1155cc"/>
            <w:sz w:val="24"/>
            <w:szCs w:val="24"/>
            <w:highlight w:val="white"/>
            <w:u w:val="single"/>
            <w:rtl w:val="0"/>
          </w:rPr>
          <w:t xml:space="preserve">The Interesting Narrative and Other Writing</w:t>
        </w:r>
      </w:hyperlink>
      <w:hyperlink r:id="rId31">
        <w:r w:rsidDel="00000000" w:rsidR="00000000" w:rsidRPr="00000000">
          <w:rPr>
            <w:rFonts w:ascii="Calibri" w:cs="Calibri" w:eastAsia="Calibri" w:hAnsi="Calibri"/>
            <w:color w:val="1155cc"/>
            <w:sz w:val="24"/>
            <w:szCs w:val="24"/>
            <w:highlight w:val="white"/>
            <w:u w:val="single"/>
            <w:rtl w:val="0"/>
          </w:rPr>
          <w:t xml:space="preserve">s, 1789</w:t>
        </w:r>
      </w:hyperlink>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Project Gutenberg Ebook</w:t>
      </w:r>
    </w:p>
    <w:p w:rsidR="00000000" w:rsidDel="00000000" w:rsidP="00000000" w:rsidRDefault="00000000" w:rsidRPr="00000000" w14:paraId="00000037">
      <w:pPr>
        <w:numPr>
          <w:ilvl w:val="0"/>
          <w:numId w:val="1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Brett Rushforth and Paul W. Mapp,  </w:t>
      </w:r>
      <w:hyperlink r:id="rId32">
        <w:r w:rsidDel="00000000" w:rsidR="00000000" w:rsidRPr="00000000">
          <w:rPr>
            <w:rFonts w:ascii="Calibri" w:cs="Calibri" w:eastAsia="Calibri" w:hAnsi="Calibri"/>
            <w:i w:val="1"/>
            <w:color w:val="1155cc"/>
            <w:sz w:val="24"/>
            <w:szCs w:val="24"/>
            <w:highlight w:val="white"/>
            <w:u w:val="single"/>
            <w:rtl w:val="0"/>
          </w:rPr>
          <w:t xml:space="preserve">Colonial North America and the Atlantic World: A History In Documents</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Upper Saddle River, N.J.: Pearson Prentice Hall, 2009)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5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numPr>
          <w:ilvl w:val="0"/>
          <w:numId w:val="1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color w:val="1155cc"/>
          <w:sz w:val="24"/>
          <w:szCs w:val="24"/>
          <w:highlight w:val="white"/>
        </w:rPr>
      </w:pPr>
      <w:hyperlink r:id="rId33">
        <w:r w:rsidDel="00000000" w:rsidR="00000000" w:rsidRPr="00000000">
          <w:rPr>
            <w:rFonts w:ascii="Calibri" w:cs="Calibri" w:eastAsia="Calibri" w:hAnsi="Calibri"/>
            <w:color w:val="1155cc"/>
            <w:sz w:val="24"/>
            <w:szCs w:val="24"/>
            <w:highlight w:val="white"/>
            <w:u w:val="single"/>
            <w:rtl w:val="0"/>
          </w:rPr>
          <w:t xml:space="preserve">1790 Naturalization Act</w:t>
        </w:r>
      </w:hyperlink>
      <w:r w:rsidDel="00000000" w:rsidR="00000000" w:rsidRPr="00000000">
        <w:rPr>
          <w:rFonts w:ascii="Calibri" w:cs="Calibri" w:eastAsia="Calibri" w:hAnsi="Calibri"/>
          <w:color w:val="1155cc"/>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Densho Encyclopedia</w:t>
      </w:r>
    </w:p>
    <w:p w:rsidR="00000000" w:rsidDel="00000000" w:rsidP="00000000" w:rsidRDefault="00000000" w:rsidRPr="00000000" w14:paraId="00000039">
      <w:pPr>
        <w:numPr>
          <w:ilvl w:val="0"/>
          <w:numId w:val="1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color w:val="1155cc"/>
          <w:sz w:val="24"/>
          <w:szCs w:val="24"/>
          <w:highlight w:val="white"/>
        </w:rPr>
      </w:pPr>
      <w:hyperlink r:id="rId34">
        <w:r w:rsidDel="00000000" w:rsidR="00000000" w:rsidRPr="00000000">
          <w:rPr>
            <w:rFonts w:ascii="Calibri" w:cs="Calibri" w:eastAsia="Calibri" w:hAnsi="Calibri"/>
            <w:color w:val="1155cc"/>
            <w:sz w:val="24"/>
            <w:szCs w:val="24"/>
            <w:highlight w:val="white"/>
            <w:u w:val="single"/>
            <w:rtl w:val="0"/>
          </w:rPr>
          <w:t xml:space="preserve">Alien and Sedition Acts</w:t>
        </w:r>
      </w:hyperlink>
      <w:r w:rsidDel="00000000" w:rsidR="00000000" w:rsidRPr="00000000">
        <w:rPr>
          <w:rFonts w:ascii="Calibri" w:cs="Calibri" w:eastAsia="Calibri" w:hAnsi="Calibri"/>
          <w:color w:val="1155cc"/>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Library of Congress</w:t>
      </w:r>
    </w:p>
    <w:p w:rsidR="00000000" w:rsidDel="00000000" w:rsidP="00000000" w:rsidRDefault="00000000" w:rsidRPr="00000000" w14:paraId="0000003A">
      <w:pPr>
        <w:numPr>
          <w:ilvl w:val="0"/>
          <w:numId w:val="13"/>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highlight w:val="white"/>
        </w:rPr>
      </w:pPr>
      <w:hyperlink r:id="rId35">
        <w:r w:rsidDel="00000000" w:rsidR="00000000" w:rsidRPr="00000000">
          <w:rPr>
            <w:rFonts w:ascii="Calibri" w:cs="Calibri" w:eastAsia="Calibri" w:hAnsi="Calibri"/>
            <w:color w:val="1155cc"/>
            <w:sz w:val="24"/>
            <w:szCs w:val="24"/>
            <w:u w:val="single"/>
            <w:rtl w:val="0"/>
          </w:rPr>
          <w:t xml:space="preserve">The Trans-Atlantic Slave Trade Database</w:t>
        </w:r>
      </w:hyperlink>
      <w:r w:rsidDel="00000000" w:rsidR="00000000" w:rsidRPr="00000000">
        <w:rPr>
          <w:rFonts w:ascii="Calibri" w:cs="Calibri" w:eastAsia="Calibri" w:hAnsi="Calibri"/>
          <w:sz w:val="24"/>
          <w:szCs w:val="24"/>
          <w:highlight w:val="white"/>
          <w:rtl w:val="0"/>
        </w:rPr>
        <w:t xml:space="preserve">, Emory University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Multimedia</w:t>
      </w:r>
    </w:p>
    <w:p w:rsidR="00000000" w:rsidDel="00000000" w:rsidP="00000000" w:rsidRDefault="00000000" w:rsidRPr="00000000" w14:paraId="0000003D">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360" w:hanging="360"/>
        <w:rPr>
          <w:rFonts w:ascii="Calibri" w:cs="Calibri" w:eastAsia="Calibri" w:hAnsi="Calibri"/>
          <w:sz w:val="24"/>
          <w:szCs w:val="24"/>
          <w:highlight w:val="white"/>
        </w:rPr>
      </w:pPr>
      <w:hyperlink r:id="rId36">
        <w:r w:rsidDel="00000000" w:rsidR="00000000" w:rsidRPr="00000000">
          <w:rPr>
            <w:rFonts w:ascii="Calibri" w:cs="Calibri" w:eastAsia="Calibri" w:hAnsi="Calibri"/>
            <w:b w:val="1"/>
            <w:color w:val="1155cc"/>
            <w:sz w:val="24"/>
            <w:szCs w:val="24"/>
            <w:u w:val="single"/>
            <w:rtl w:val="0"/>
          </w:rPr>
          <w:t xml:space="preserve">"</w:t>
        </w:r>
      </w:hyperlink>
      <w:hyperlink r:id="rId37">
        <w:r w:rsidDel="00000000" w:rsidR="00000000" w:rsidRPr="00000000">
          <w:rPr>
            <w:rFonts w:ascii="Calibri" w:cs="Calibri" w:eastAsia="Calibri" w:hAnsi="Calibri"/>
            <w:color w:val="1155cc"/>
            <w:sz w:val="24"/>
            <w:szCs w:val="24"/>
            <w:u w:val="single"/>
            <w:rtl w:val="0"/>
          </w:rPr>
          <w:t xml:space="preserve">In Motion: The African-American Migration Experience,</w:t>
        </w:r>
      </w:hyperlink>
      <w:hyperlink r:id="rId38">
        <w:r w:rsidDel="00000000" w:rsidR="00000000" w:rsidRPr="00000000">
          <w:rPr>
            <w:rFonts w:ascii="Calibri" w:cs="Calibri" w:eastAsia="Calibri" w:hAnsi="Calibri"/>
            <w:b w:val="1"/>
            <w:color w:val="1155cc"/>
            <w:sz w:val="24"/>
            <w:szCs w:val="24"/>
            <w:u w:val="single"/>
            <w:rtl w:val="0"/>
          </w:rPr>
          <w:t xml:space="preserve">"</w:t>
        </w:r>
      </w:hyperlink>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The Schomburg Center for Research in Black Culture</w:t>
      </w:r>
    </w:p>
    <w:p w:rsidR="00000000" w:rsidDel="00000000" w:rsidP="00000000" w:rsidRDefault="00000000" w:rsidRPr="00000000" w14:paraId="0000003E">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360" w:hanging="360"/>
        <w:rPr>
          <w:rFonts w:ascii="Calibri" w:cs="Calibri" w:eastAsia="Calibri" w:hAnsi="Calibri"/>
          <w:sz w:val="24"/>
          <w:szCs w:val="24"/>
          <w:highlight w:val="white"/>
        </w:rPr>
      </w:pPr>
      <w:hyperlink r:id="rId39">
        <w:r w:rsidDel="00000000" w:rsidR="00000000" w:rsidRPr="00000000">
          <w:rPr>
            <w:rFonts w:ascii="Calibri" w:cs="Calibri" w:eastAsia="Calibri" w:hAnsi="Calibri"/>
            <w:i w:val="1"/>
            <w:color w:val="1155cc"/>
            <w:sz w:val="24"/>
            <w:szCs w:val="24"/>
            <w:u w:val="single"/>
            <w:rtl w:val="0"/>
          </w:rPr>
          <w:t xml:space="preserve">Africans in America</w:t>
        </w:r>
      </w:hyperlink>
      <w:hyperlink r:id="rId40">
        <w:r w:rsidDel="00000000" w:rsidR="00000000" w:rsidRPr="00000000">
          <w:rPr>
            <w:rFonts w:ascii="Calibri" w:cs="Calibri" w:eastAsia="Calibri" w:hAnsi="Calibri"/>
            <w:color w:val="1155cc"/>
            <w:sz w:val="24"/>
            <w:szCs w:val="24"/>
            <w:u w:val="single"/>
            <w:rtl w:val="0"/>
          </w:rPr>
          <w:t xml:space="preserve">: "America's Journey Through Slavery,"</w:t>
        </w:r>
      </w:hyperlink>
      <w:r w:rsidDel="00000000" w:rsidR="00000000" w:rsidRPr="00000000">
        <w:rPr>
          <w:rFonts w:ascii="Calibri" w:cs="Calibri" w:eastAsia="Calibri" w:hAnsi="Calibri"/>
          <w:color w:val="1155cc"/>
          <w:sz w:val="24"/>
          <w:szCs w:val="24"/>
          <w:rtl w:val="0"/>
        </w:rPr>
        <w:t xml:space="preserve"> </w:t>
      </w:r>
      <w:r w:rsidDel="00000000" w:rsidR="00000000" w:rsidRPr="00000000">
        <w:rPr>
          <w:rFonts w:ascii="Calibri" w:cs="Calibri" w:eastAsia="Calibri" w:hAnsi="Calibri"/>
          <w:sz w:val="24"/>
          <w:szCs w:val="24"/>
          <w:rtl w:val="0"/>
        </w:rPr>
        <w:t xml:space="preserve">PBS</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hyperlink r:id="rId41">
        <w:r w:rsidDel="00000000" w:rsidR="00000000" w:rsidRPr="00000000">
          <w:rPr>
            <w:rFonts w:ascii="Calibri" w:cs="Calibri" w:eastAsia="Calibri" w:hAnsi="Calibri"/>
            <w:color w:val="1155cc"/>
            <w:sz w:val="24"/>
            <w:szCs w:val="24"/>
            <w:u w:val="single"/>
            <w:rtl w:val="0"/>
          </w:rPr>
          <w:t xml:space="preserve">The Atlantic Slave Trade and Slave Life in the Americas: A Visual Record</w:t>
        </w:r>
      </w:hyperlink>
      <w:r w:rsidDel="00000000" w:rsidR="00000000" w:rsidRPr="00000000">
        <w:rPr>
          <w:rFonts w:ascii="Calibri" w:cs="Calibri" w:eastAsia="Calibri" w:hAnsi="Calibri"/>
          <w:color w:val="1155cc"/>
          <w:sz w:val="24"/>
          <w:szCs w:val="24"/>
          <w:rtl w:val="0"/>
        </w:rPr>
        <w:t xml:space="preserve">,</w:t>
      </w:r>
      <w:r w:rsidDel="00000000" w:rsidR="00000000" w:rsidRPr="00000000">
        <w:rPr>
          <w:rFonts w:ascii="Calibri" w:cs="Calibri" w:eastAsia="Calibri" w:hAnsi="Calibri"/>
          <w:color w:val="1155cc"/>
          <w:sz w:val="24"/>
          <w:szCs w:val="24"/>
          <w:rtl w:val="0"/>
        </w:rPr>
        <w:t xml:space="preserve">"</w:t>
      </w:r>
      <w:r w:rsidDel="00000000" w:rsidR="00000000" w:rsidRPr="00000000">
        <w:rPr>
          <w:rFonts w:ascii="Calibri" w:cs="Calibri" w:eastAsia="Calibri" w:hAnsi="Calibri"/>
          <w:color w:val="1155cc"/>
          <w:sz w:val="24"/>
          <w:szCs w:val="24"/>
          <w:rtl w:val="0"/>
        </w:rPr>
        <w:t xml:space="preserve"> </w:t>
      </w:r>
      <w:r w:rsidDel="00000000" w:rsidR="00000000" w:rsidRPr="00000000">
        <w:rPr>
          <w:rFonts w:ascii="Calibri" w:cs="Calibri" w:eastAsia="Calibri" w:hAnsi="Calibri"/>
          <w:sz w:val="24"/>
          <w:szCs w:val="24"/>
          <w:rtl w:val="0"/>
        </w:rPr>
        <w:t xml:space="preserve">Virginia Foundation for the Humanities and University of Virginia</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u w:val="none"/>
        </w:rPr>
      </w:pPr>
      <w:hyperlink r:id="rId42">
        <w:r w:rsidDel="00000000" w:rsidR="00000000" w:rsidRPr="00000000">
          <w:rPr>
            <w:rFonts w:ascii="Calibri" w:cs="Calibri" w:eastAsia="Calibri" w:hAnsi="Calibri"/>
            <w:color w:val="1155cc"/>
            <w:sz w:val="24"/>
            <w:szCs w:val="24"/>
            <w:u w:val="single"/>
            <w:rtl w:val="0"/>
          </w:rPr>
          <w:t xml:space="preserve">“Slavery - The Peculiar Institution,”</w:t>
        </w:r>
      </w:hyperlink>
      <w:r w:rsidDel="00000000" w:rsidR="00000000" w:rsidRPr="00000000">
        <w:rPr>
          <w:rFonts w:ascii="Calibri" w:cs="Calibri" w:eastAsia="Calibri" w:hAnsi="Calibri"/>
          <w:sz w:val="24"/>
          <w:szCs w:val="24"/>
          <w:rtl w:val="0"/>
        </w:rPr>
        <w:t xml:space="preserve"> in the “African American Odyssey: A Quest for Full Citizenship,” Library of Congress</w:t>
      </w:r>
      <w:r w:rsidDel="00000000" w:rsidR="00000000" w:rsidRPr="00000000">
        <w:fldChar w:fldCharType="begin"/>
        <w:instrText xml:space="preserve"> HYPERLINK "http://hitchcock.itc.virginia.edu/Slavery/index.php" </w:instrText>
        <w:fldChar w:fldCharType="separate"/>
      </w: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fldChar w:fldCharType="end"/>
      </w:r>
      <w:r w:rsidDel="00000000" w:rsidR="00000000" w:rsidRPr="00000000">
        <w:rPr>
          <w:rFonts w:ascii="Calibri" w:cs="Calibri" w:eastAsia="Calibri" w:hAnsi="Calibri"/>
          <w:sz w:val="24"/>
          <w:szCs w:val="24"/>
          <w:rtl w:val="0"/>
        </w:rPr>
        <w:t xml:space="preserve">Evan Taparata, “</w:t>
      </w:r>
      <w:hyperlink r:id="rId43">
        <w:r w:rsidDel="00000000" w:rsidR="00000000" w:rsidRPr="00000000">
          <w:rPr>
            <w:rFonts w:ascii="Calibri" w:cs="Calibri" w:eastAsia="Calibri" w:hAnsi="Calibri"/>
            <w:color w:val="1155cc"/>
            <w:sz w:val="24"/>
            <w:szCs w:val="24"/>
            <w:u w:val="single"/>
            <w:rtl w:val="0"/>
          </w:rPr>
          <w:t xml:space="preserve">The U.S. Has Come a Long Way Since Its First, Highly Restrictive Naturalization Law</w:t>
        </w:r>
      </w:hyperlink>
      <w:r w:rsidDel="00000000" w:rsidR="00000000" w:rsidRPr="00000000">
        <w:rPr>
          <w:rFonts w:ascii="Calibri" w:cs="Calibri" w:eastAsia="Calibri" w:hAnsi="Calibri"/>
          <w:color w:val="1155cc"/>
          <w:sz w:val="24"/>
          <w:szCs w:val="24"/>
          <w:rtl w:val="0"/>
        </w:rPr>
        <w:t xml:space="preserve">,</w:t>
      </w:r>
      <w:r w:rsidDel="00000000" w:rsidR="00000000" w:rsidRPr="00000000">
        <w:rPr>
          <w:rFonts w:ascii="Calibri" w:cs="Calibri" w:eastAsia="Calibri" w:hAnsi="Calibri"/>
          <w:sz w:val="24"/>
          <w:szCs w:val="24"/>
          <w:rtl w:val="0"/>
        </w:rPr>
        <w:t xml:space="preserve">” Public Radio International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July 4, 201</w:t>
      </w:r>
      <w:r w:rsidDel="00000000" w:rsidR="00000000" w:rsidRPr="00000000">
        <w:rPr>
          <w:rFonts w:ascii="Calibri" w:cs="Calibri" w:eastAsia="Calibri" w:hAnsi="Calibri"/>
          <w:sz w:val="24"/>
          <w:szCs w:val="24"/>
          <w:rtl w:val="0"/>
        </w:rPr>
        <w:t xml:space="preserve">6</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Week 3</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Global Migrations,</w:t>
      </w:r>
      <w:r w:rsidDel="00000000" w:rsidR="00000000" w:rsidRPr="00000000">
        <w:rPr>
          <w:rFonts w:ascii="Calibri" w:cs="Calibri" w:eastAsia="Calibri" w:hAnsi="Calibri"/>
          <w:b w:val="1"/>
          <w:sz w:val="24"/>
          <w:szCs w:val="24"/>
          <w:rtl w:val="0"/>
        </w:rPr>
        <w:t xml:space="preserve"> 1830-1930</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did dramatic political, economic, and social changes during the 19th century transform and encourage migration to and within the United States?</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i w:val="1"/>
          <w:sz w:val="24"/>
          <w:szCs w:val="24"/>
          <w:highlight w:val="white"/>
          <w:rtl w:val="0"/>
        </w:rPr>
        <w:t xml:space="preserve">What were the consequences of U.S. military, territorial, and economic expansion for indigenous peoples, slaves, immigrants, </w:t>
      </w:r>
      <w:r w:rsidDel="00000000" w:rsidR="00000000" w:rsidRPr="00000000">
        <w:rPr>
          <w:rFonts w:ascii="Calibri" w:cs="Calibri" w:eastAsia="Calibri" w:hAnsi="Calibri"/>
          <w:i w:val="1"/>
          <w:sz w:val="24"/>
          <w:szCs w:val="24"/>
          <w:highlight w:val="white"/>
          <w:rtl w:val="0"/>
        </w:rPr>
        <w:t xml:space="preserve">colonized peoples, </w:t>
      </w:r>
      <w:r w:rsidDel="00000000" w:rsidR="00000000" w:rsidRPr="00000000">
        <w:rPr>
          <w:rFonts w:ascii="Calibri" w:cs="Calibri" w:eastAsia="Calibri" w:hAnsi="Calibri"/>
          <w:i w:val="1"/>
          <w:sz w:val="24"/>
          <w:szCs w:val="24"/>
          <w:highlight w:val="white"/>
          <w:rtl w:val="0"/>
        </w:rPr>
        <w:t xml:space="preserve">and native-born and naturalized Americans?</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Calibri" w:cs="Calibri" w:eastAsia="Calibri" w:hAnsi="Calibri"/>
          <w:color w:val="0000ff"/>
          <w:sz w:val="24"/>
          <w:szCs w:val="24"/>
          <w:highlight w:val="white"/>
        </w:rPr>
      </w:pPr>
      <w:r w:rsidDel="00000000" w:rsidR="00000000" w:rsidRPr="00000000">
        <w:rPr>
          <w:rtl w:val="0"/>
        </w:rPr>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Ira Berlin, “The Passage to the Interior,” in </w:t>
      </w:r>
      <w:hyperlink r:id="rId44">
        <w:r w:rsidDel="00000000" w:rsidR="00000000" w:rsidRPr="00000000">
          <w:rPr>
            <w:rFonts w:ascii="Calibri" w:cs="Calibri" w:eastAsia="Calibri" w:hAnsi="Calibri"/>
            <w:i w:val="1"/>
            <w:color w:val="1155cc"/>
            <w:sz w:val="24"/>
            <w:szCs w:val="24"/>
            <w:highlight w:val="white"/>
            <w:u w:val="single"/>
            <w:rtl w:val="0"/>
          </w:rPr>
          <w:t xml:space="preserve">The Making of African America: The Four Great Migrations</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Viking Press, 2010), 99-151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6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Mark I. Choate, </w:t>
      </w:r>
      <w:hyperlink r:id="rId45">
        <w:r w:rsidDel="00000000" w:rsidR="00000000" w:rsidRPr="00000000">
          <w:rPr>
            <w:rFonts w:ascii="Calibri" w:cs="Calibri" w:eastAsia="Calibri" w:hAnsi="Calibri"/>
            <w:i w:val="1"/>
            <w:color w:val="1155cc"/>
            <w:sz w:val="24"/>
            <w:szCs w:val="24"/>
            <w:highlight w:val="white"/>
            <w:u w:val="single"/>
            <w:rtl w:val="0"/>
          </w:rPr>
          <w:t xml:space="preserve">Emigrant Nation: The Making of Italy Abroad</w:t>
        </w:r>
      </w:hyperlink>
      <w:r w:rsidDel="00000000" w:rsidR="00000000" w:rsidRPr="00000000">
        <w:rPr>
          <w:rFonts w:ascii="Calibri" w:cs="Calibri" w:eastAsia="Calibri" w:hAnsi="Calibri"/>
          <w:sz w:val="24"/>
          <w:szCs w:val="24"/>
          <w:highlight w:val="white"/>
          <w:rtl w:val="0"/>
        </w:rPr>
        <w:t xml:space="preserve"> (Cambridge: Harvard University Press, 2008)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8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Hasia R. Diner, </w:t>
      </w:r>
      <w:hyperlink r:id="rId46">
        <w:r w:rsidDel="00000000" w:rsidR="00000000" w:rsidRPr="00000000">
          <w:rPr>
            <w:rFonts w:ascii="Calibri" w:cs="Calibri" w:eastAsia="Calibri" w:hAnsi="Calibri"/>
            <w:i w:val="1"/>
            <w:color w:val="1155cc"/>
            <w:sz w:val="24"/>
            <w:szCs w:val="24"/>
            <w:highlight w:val="white"/>
            <w:u w:val="single"/>
            <w:rtl w:val="0"/>
          </w:rPr>
          <w:t xml:space="preserve">Roads Taken: The Great Jewish Migrations to the New World and the Peddlers Who Forged the Way</w:t>
        </w:r>
      </w:hyperlink>
      <w:r w:rsidDel="00000000" w:rsidR="00000000" w:rsidRPr="00000000">
        <w:rPr>
          <w:rFonts w:ascii="Calibri" w:cs="Calibri" w:eastAsia="Calibri" w:hAnsi="Calibri"/>
          <w:sz w:val="24"/>
          <w:szCs w:val="24"/>
          <w:highlight w:val="white"/>
          <w:rtl w:val="0"/>
        </w:rPr>
        <w:t xml:space="preserve"> (New Haven: Yale University Press, 2015)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5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Linda Gordon, </w:t>
      </w:r>
      <w:hyperlink r:id="rId47">
        <w:r w:rsidDel="00000000" w:rsidR="00000000" w:rsidRPr="00000000">
          <w:rPr>
            <w:rFonts w:ascii="Calibri" w:cs="Calibri" w:eastAsia="Calibri" w:hAnsi="Calibri"/>
            <w:i w:val="1"/>
            <w:color w:val="1155cc"/>
            <w:sz w:val="24"/>
            <w:szCs w:val="24"/>
            <w:highlight w:val="white"/>
            <w:u w:val="single"/>
            <w:rtl w:val="0"/>
          </w:rPr>
          <w:t xml:space="preserve">The Great Arizona Orphan Abduction</w:t>
        </w:r>
      </w:hyperlink>
      <w:r w:rsidDel="00000000" w:rsidR="00000000" w:rsidRPr="00000000">
        <w:rPr>
          <w:rFonts w:ascii="Calibri" w:cs="Calibri" w:eastAsia="Calibri" w:hAnsi="Calibri"/>
          <w:sz w:val="24"/>
          <w:szCs w:val="24"/>
          <w:highlight w:val="white"/>
          <w:rtl w:val="0"/>
        </w:rPr>
        <w:t xml:space="preserve"> (Cambridge: Harvard University Press, 1999)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6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Sarah Gualtieri, </w:t>
      </w:r>
      <w:hyperlink r:id="rId48">
        <w:r w:rsidDel="00000000" w:rsidR="00000000" w:rsidRPr="00000000">
          <w:rPr>
            <w:rFonts w:ascii="Calibri" w:cs="Calibri" w:eastAsia="Calibri" w:hAnsi="Calibri"/>
            <w:color w:val="1155cc"/>
            <w:sz w:val="24"/>
            <w:szCs w:val="24"/>
            <w:u w:val="single"/>
            <w:rtl w:val="0"/>
          </w:rPr>
          <w:t xml:space="preserve">“From  Internal to International Migration,”</w:t>
        </w:r>
      </w:hyperlink>
      <w:r w:rsidDel="00000000" w:rsidR="00000000" w:rsidRPr="00000000">
        <w:rPr>
          <w:rFonts w:ascii="Calibri" w:cs="Calibri" w:eastAsia="Calibri" w:hAnsi="Calibri"/>
          <w:sz w:val="24"/>
          <w:szCs w:val="24"/>
          <w:rtl w:val="0"/>
        </w:rPr>
        <w:t xml:space="preserve"> in </w:t>
      </w:r>
      <w:r w:rsidDel="00000000" w:rsidR="00000000" w:rsidRPr="00000000">
        <w:rPr>
          <w:rFonts w:ascii="Calibri" w:cs="Calibri" w:eastAsia="Calibri" w:hAnsi="Calibri"/>
          <w:i w:val="1"/>
          <w:sz w:val="24"/>
          <w:szCs w:val="24"/>
          <w:rtl w:val="0"/>
        </w:rPr>
        <w:t xml:space="preserve">Between Arab and White: Race and Ethnicity in the Early Syrian American Diaspora </w:t>
      </w:r>
      <w:r w:rsidDel="00000000" w:rsidR="00000000" w:rsidRPr="00000000">
        <w:rPr>
          <w:rFonts w:ascii="Calibri" w:cs="Calibri" w:eastAsia="Calibri" w:hAnsi="Calibri"/>
          <w:sz w:val="24"/>
          <w:szCs w:val="24"/>
          <w:rtl w:val="0"/>
        </w:rPr>
        <w:t xml:space="preserve">(Berkeley: University of California Press, 2009)</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David Gutierrez, “Economic Development and Immigration, 1890-1920,” in </w:t>
      </w:r>
      <w:hyperlink r:id="rId49">
        <w:r w:rsidDel="00000000" w:rsidR="00000000" w:rsidRPr="00000000">
          <w:rPr>
            <w:rFonts w:ascii="Calibri" w:cs="Calibri" w:eastAsia="Calibri" w:hAnsi="Calibri"/>
            <w:i w:val="1"/>
            <w:color w:val="1155cc"/>
            <w:sz w:val="24"/>
            <w:szCs w:val="24"/>
            <w:highlight w:val="white"/>
            <w:u w:val="single"/>
            <w:rtl w:val="0"/>
          </w:rPr>
          <w:t xml:space="preserve">Walls and Mirrors: Mexican Americans, Mexican Immigrants, and the Politics of Ethnicity</w:t>
        </w:r>
      </w:hyperlink>
      <w:r w:rsidDel="00000000" w:rsidR="00000000" w:rsidRPr="00000000">
        <w:rPr>
          <w:rFonts w:ascii="Calibri" w:cs="Calibri" w:eastAsia="Calibri" w:hAnsi="Calibri"/>
          <w:sz w:val="24"/>
          <w:szCs w:val="24"/>
          <w:highlight w:val="white"/>
          <w:rtl w:val="0"/>
        </w:rPr>
        <w:t xml:space="preserve"> (Berkeley: University of California Press, 1995): 39-68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Karen V. Hansen, </w:t>
      </w:r>
      <w:hyperlink r:id="rId50">
        <w:r w:rsidDel="00000000" w:rsidR="00000000" w:rsidRPr="00000000">
          <w:rPr>
            <w:rFonts w:ascii="Calibri" w:cs="Calibri" w:eastAsia="Calibri" w:hAnsi="Calibri"/>
            <w:i w:val="1"/>
            <w:color w:val="1155cc"/>
            <w:sz w:val="24"/>
            <w:szCs w:val="24"/>
            <w:highlight w:val="white"/>
            <w:u w:val="single"/>
            <w:rtl w:val="0"/>
          </w:rPr>
          <w:t xml:space="preserve">Encounter on the Great Plains: Scandinavian Settlers and the Dispossession of Dakota Indians, 1890-1930</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Oxford University Press, 2014)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0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Madeline Hsu, </w:t>
      </w:r>
      <w:hyperlink r:id="rId51">
        <w:r w:rsidDel="00000000" w:rsidR="00000000" w:rsidRPr="00000000">
          <w:rPr>
            <w:rFonts w:ascii="Calibri" w:cs="Calibri" w:eastAsia="Calibri" w:hAnsi="Calibri"/>
            <w:i w:val="1"/>
            <w:color w:val="1155cc"/>
            <w:sz w:val="24"/>
            <w:szCs w:val="24"/>
            <w:u w:val="single"/>
            <w:rtl w:val="0"/>
          </w:rPr>
          <w:t xml:space="preserve">Dreaming of Gold, Dreaming of Home: Transnationalism and Migration between the United States and South China, 1882-1943</w:t>
        </w:r>
      </w:hyperlink>
      <w:r w:rsidDel="00000000" w:rsidR="00000000" w:rsidRPr="00000000">
        <w:rPr>
          <w:rFonts w:ascii="Calibri" w:cs="Calibri" w:eastAsia="Calibri" w:hAnsi="Calibri"/>
          <w:sz w:val="24"/>
          <w:szCs w:val="24"/>
          <w:rtl w:val="0"/>
        </w:rPr>
        <w:t xml:space="preserve"> (Stanford: Stanford University Press, 2000)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3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Matthew Frye Jacobson, </w:t>
      </w:r>
      <w:hyperlink r:id="rId52">
        <w:r w:rsidDel="00000000" w:rsidR="00000000" w:rsidRPr="00000000">
          <w:rPr>
            <w:rFonts w:ascii="Calibri" w:cs="Calibri" w:eastAsia="Calibri" w:hAnsi="Calibri"/>
            <w:i w:val="1"/>
            <w:color w:val="1155cc"/>
            <w:sz w:val="24"/>
            <w:szCs w:val="24"/>
            <w:highlight w:val="white"/>
            <w:u w:val="single"/>
            <w:rtl w:val="0"/>
          </w:rPr>
          <w:t xml:space="preserve">Barbarian Virtues: The United States Encounters Foreign Peoples at Home and Abroad</w:t>
        </w:r>
      </w:hyperlink>
      <w:r w:rsidDel="00000000" w:rsidR="00000000" w:rsidRPr="00000000">
        <w:rPr>
          <w:rFonts w:ascii="Calibri" w:cs="Calibri" w:eastAsia="Calibri" w:hAnsi="Calibri"/>
          <w:sz w:val="24"/>
          <w:szCs w:val="24"/>
          <w:highlight w:val="white"/>
          <w:rtl w:val="0"/>
        </w:rPr>
        <w:t xml:space="preserve"> (New York: Hill and Wang, 2001)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6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numPr>
          <w:ilvl w:val="0"/>
          <w:numId w:val="26"/>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Kevin Kenny, </w:t>
      </w:r>
      <w:hyperlink r:id="rId53">
        <w:r w:rsidDel="00000000" w:rsidR="00000000" w:rsidRPr="00000000">
          <w:rPr>
            <w:rFonts w:ascii="Calibri" w:cs="Calibri" w:eastAsia="Calibri" w:hAnsi="Calibri"/>
            <w:color w:val="1155cc"/>
            <w:sz w:val="24"/>
            <w:szCs w:val="24"/>
            <w:highlight w:val="white"/>
            <w:u w:val="single"/>
            <w:rtl w:val="0"/>
          </w:rPr>
          <w:t xml:space="preserve">“Diaspora and Comparison: The Global Irish as a Case Study,”</w:t>
        </w:r>
      </w:hyperlink>
      <w:r w:rsidDel="00000000" w:rsidR="00000000" w:rsidRPr="00000000">
        <w:rPr>
          <w:rFonts w:ascii="Calibri" w:cs="Calibri" w:eastAsia="Calibri" w:hAnsi="Calibri"/>
          <w:i w:val="1"/>
          <w:sz w:val="24"/>
          <w:szCs w:val="24"/>
          <w:highlight w:val="white"/>
          <w:rtl w:val="0"/>
        </w:rPr>
        <w:t xml:space="preserve"> Journal of American History</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Vol. 90, No. 1 (2003): 134-</w:t>
      </w:r>
      <w:r w:rsidDel="00000000" w:rsidR="00000000" w:rsidRPr="00000000">
        <w:rPr>
          <w:rFonts w:ascii="Calibri" w:cs="Calibri" w:eastAsia="Calibri" w:hAnsi="Calibri"/>
          <w:sz w:val="24"/>
          <w:szCs w:val="24"/>
          <w:highlight w:val="white"/>
          <w:rtl w:val="0"/>
        </w:rPr>
        <w:t xml:space="preserve">1</w:t>
      </w:r>
      <w:r w:rsidDel="00000000" w:rsidR="00000000" w:rsidRPr="00000000">
        <w:rPr>
          <w:rFonts w:ascii="Calibri" w:cs="Calibri" w:eastAsia="Calibri" w:hAnsi="Calibri"/>
          <w:sz w:val="24"/>
          <w:szCs w:val="24"/>
          <w:highlight w:val="white"/>
          <w:rtl w:val="0"/>
        </w:rPr>
        <w:t xml:space="preserve">62</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numPr>
          <w:ilvl w:val="0"/>
          <w:numId w:val="26"/>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Adam McKeown,”</w:t>
      </w:r>
      <w:hyperlink r:id="rId54">
        <w:r w:rsidDel="00000000" w:rsidR="00000000" w:rsidRPr="00000000">
          <w:rPr>
            <w:rFonts w:ascii="Calibri" w:cs="Calibri" w:eastAsia="Calibri" w:hAnsi="Calibri"/>
            <w:color w:val="1155cc"/>
            <w:sz w:val="24"/>
            <w:szCs w:val="24"/>
            <w:highlight w:val="white"/>
            <w:u w:val="single"/>
            <w:rtl w:val="0"/>
          </w:rPr>
          <w:t xml:space="preserve">Conceptualizing Chinese Diasporas, 1842 to 1949,”</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Asian Studies,</w:t>
      </w:r>
      <w:r w:rsidDel="00000000" w:rsidR="00000000" w:rsidRPr="00000000">
        <w:rPr>
          <w:rFonts w:ascii="Calibri" w:cs="Calibri" w:eastAsia="Calibri" w:hAnsi="Calibri"/>
          <w:sz w:val="24"/>
          <w:szCs w:val="24"/>
          <w:highlight w:val="white"/>
          <w:rtl w:val="0"/>
        </w:rPr>
        <w:t xml:space="preserve"> Vol. 58, No. 2 (1999): 306-337</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5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numPr>
          <w:ilvl w:val="0"/>
          <w:numId w:val="26"/>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Kerby A. Miller, </w:t>
      </w:r>
      <w:hyperlink r:id="rId55">
        <w:r w:rsidDel="00000000" w:rsidR="00000000" w:rsidRPr="00000000">
          <w:rPr>
            <w:rFonts w:ascii="Calibri" w:cs="Calibri" w:eastAsia="Calibri" w:hAnsi="Calibri"/>
            <w:i w:val="1"/>
            <w:color w:val="1155cc"/>
            <w:sz w:val="24"/>
            <w:szCs w:val="24"/>
            <w:highlight w:val="white"/>
            <w:u w:val="single"/>
            <w:rtl w:val="0"/>
          </w:rPr>
          <w:t xml:space="preserve">Emigrants and Exiles: Ireland and the Irish Exodus to North America</w:t>
        </w:r>
      </w:hyperlink>
      <w:r w:rsidDel="00000000" w:rsidR="00000000" w:rsidRPr="00000000">
        <w:rPr>
          <w:rFonts w:ascii="Calibri" w:cs="Calibri" w:eastAsia="Calibri" w:hAnsi="Calibri"/>
          <w:sz w:val="24"/>
          <w:szCs w:val="24"/>
          <w:highlight w:val="white"/>
          <w:rtl w:val="0"/>
        </w:rPr>
        <w:t xml:space="preserve"> (New York: Oxford University Press, 1985)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5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numPr>
          <w:ilvl w:val="0"/>
          <w:numId w:val="26"/>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David Montejano, </w:t>
      </w:r>
      <w:hyperlink r:id="rId56">
        <w:r w:rsidDel="00000000" w:rsidR="00000000" w:rsidRPr="00000000">
          <w:rPr>
            <w:rFonts w:ascii="Calibri" w:cs="Calibri" w:eastAsia="Calibri" w:hAnsi="Calibri"/>
            <w:color w:val="1155cc"/>
            <w:sz w:val="24"/>
            <w:szCs w:val="24"/>
            <w:highlight w:val="white"/>
            <w:u w:val="single"/>
            <w:rtl w:val="0"/>
          </w:rPr>
          <w:t xml:space="preserve">Chapters 2-4, </w:t>
        </w:r>
      </w:hyperlink>
      <w:hyperlink r:id="rId57">
        <w:r w:rsidDel="00000000" w:rsidR="00000000" w:rsidRPr="00000000">
          <w:rPr>
            <w:rFonts w:ascii="Calibri" w:cs="Calibri" w:eastAsia="Calibri" w:hAnsi="Calibri"/>
            <w:i w:val="1"/>
            <w:color w:val="1155cc"/>
            <w:sz w:val="24"/>
            <w:szCs w:val="24"/>
            <w:highlight w:val="white"/>
            <w:u w:val="single"/>
            <w:rtl w:val="0"/>
          </w:rPr>
          <w:t xml:space="preserve">Anglos and Mexicans In the Making of Texas</w:t>
        </w:r>
      </w:hyperlink>
      <w:r w:rsidDel="00000000" w:rsidR="00000000" w:rsidRPr="00000000">
        <w:rPr>
          <w:rFonts w:ascii="Calibri" w:cs="Calibri" w:eastAsia="Calibri" w:hAnsi="Calibri"/>
          <w:i w:val="1"/>
          <w:sz w:val="24"/>
          <w:szCs w:val="24"/>
          <w:highlight w:val="white"/>
          <w:rtl w:val="0"/>
        </w:rPr>
        <w:t xml:space="preserve">, 1836-1986</w:t>
      </w:r>
      <w:r w:rsidDel="00000000" w:rsidR="00000000" w:rsidRPr="00000000">
        <w:rPr>
          <w:rFonts w:ascii="Calibri" w:cs="Calibri" w:eastAsia="Calibri" w:hAnsi="Calibri"/>
          <w:sz w:val="24"/>
          <w:szCs w:val="24"/>
          <w:highlight w:val="white"/>
          <w:rtl w:val="0"/>
        </w:rPr>
        <w:t xml:space="preserve"> (Austin: University of Texas Press, 1987)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0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numPr>
          <w:ilvl w:val="0"/>
          <w:numId w:val="26"/>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Andrés Reséndez,  </w:t>
      </w:r>
      <w:r w:rsidDel="00000000" w:rsidR="00000000" w:rsidRPr="00000000">
        <w:rPr>
          <w:rFonts w:ascii="Calibri" w:cs="Calibri" w:eastAsia="Calibri" w:hAnsi="Calibri"/>
          <w:i w:val="1"/>
          <w:sz w:val="24"/>
          <w:szCs w:val="24"/>
          <w:highlight w:val="white"/>
          <w:rtl w:val="0"/>
        </w:rPr>
        <w:t xml:space="preserve">“</w:t>
      </w:r>
      <w:hyperlink r:id="rId58">
        <w:r w:rsidDel="00000000" w:rsidR="00000000" w:rsidRPr="00000000">
          <w:rPr>
            <w:rFonts w:ascii="Calibri" w:cs="Calibri" w:eastAsia="Calibri" w:hAnsi="Calibri"/>
            <w:color w:val="1155cc"/>
            <w:sz w:val="24"/>
            <w:szCs w:val="24"/>
            <w:highlight w:val="white"/>
            <w:u w:val="single"/>
            <w:rtl w:val="0"/>
          </w:rPr>
          <w:t xml:space="preserve">National identity on a shifting border: Texas and New Mexico in the age of transition, 1821-1848</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American History, </w:t>
      </w:r>
      <w:r w:rsidDel="00000000" w:rsidR="00000000" w:rsidRPr="00000000">
        <w:rPr>
          <w:rFonts w:ascii="Calibri" w:cs="Calibri" w:eastAsia="Calibri" w:hAnsi="Calibri"/>
          <w:sz w:val="24"/>
          <w:szCs w:val="24"/>
          <w:highlight w:val="white"/>
          <w:rtl w:val="0"/>
        </w:rPr>
        <w:t xml:space="preserve">Vol. 86, No. 2 (1999): 668-688</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6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Fonts w:ascii="Calibri" w:cs="Calibri" w:eastAsia="Calibri" w:hAnsi="Calibri"/>
          <w:sz w:val="24"/>
          <w:szCs w:val="24"/>
          <w:highlight w:val="white"/>
          <w:rtl w:val="0"/>
        </w:rPr>
        <w:t xml:space="preserve"> + </w:t>
      </w:r>
      <w:hyperlink r:id="rId59">
        <w:r w:rsidDel="00000000" w:rsidR="00000000" w:rsidRPr="00000000">
          <w:rPr>
            <w:rFonts w:ascii="Calibri" w:cs="Calibri" w:eastAsia="Calibri" w:hAnsi="Calibri"/>
            <w:color w:val="1155cc"/>
            <w:sz w:val="24"/>
            <w:szCs w:val="24"/>
            <w:highlight w:val="white"/>
            <w:u w:val="single"/>
            <w:rtl w:val="0"/>
          </w:rPr>
          <w:t xml:space="preserve">Open Access version</w:t>
        </w:r>
      </w:hyperlink>
      <w:r w:rsidDel="00000000" w:rsidR="00000000" w:rsidRPr="00000000">
        <w:rPr>
          <w:rtl w:val="0"/>
        </w:rPr>
      </w:r>
    </w:p>
    <w:p w:rsidR="00000000" w:rsidDel="00000000" w:rsidP="00000000" w:rsidRDefault="00000000" w:rsidRPr="00000000" w14:paraId="00000056">
      <w:pPr>
        <w:numPr>
          <w:ilvl w:val="0"/>
          <w:numId w:val="26"/>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Zaragosa Vargas, </w:t>
      </w:r>
      <w:r w:rsidDel="00000000" w:rsidR="00000000" w:rsidRPr="00000000">
        <w:rPr>
          <w:rFonts w:ascii="Calibri" w:cs="Calibri" w:eastAsia="Calibri" w:hAnsi="Calibri"/>
          <w:i w:val="1"/>
          <w:sz w:val="24"/>
          <w:szCs w:val="24"/>
          <w:highlight w:val="white"/>
          <w:rtl w:val="0"/>
        </w:rPr>
        <w:t xml:space="preserve">Crucible of Struggle: A History of Mexican Americans From Colonial Times to the Present Era </w:t>
      </w:r>
      <w:r w:rsidDel="00000000" w:rsidR="00000000" w:rsidRPr="00000000">
        <w:rPr>
          <w:rFonts w:ascii="Calibri" w:cs="Calibri" w:eastAsia="Calibri" w:hAnsi="Calibri"/>
          <w:sz w:val="24"/>
          <w:szCs w:val="24"/>
          <w:highlight w:val="white"/>
          <w:rtl w:val="0"/>
        </w:rPr>
        <w:t xml:space="preserve">(New York: Oxford University Press, 2011)</w:t>
      </w:r>
    </w:p>
    <w:p w:rsidR="00000000" w:rsidDel="00000000" w:rsidP="00000000" w:rsidRDefault="00000000" w:rsidRPr="00000000" w14:paraId="00000057">
      <w:pPr>
        <w:numPr>
          <w:ilvl w:val="0"/>
          <w:numId w:val="26"/>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Mark Wyman, </w:t>
      </w:r>
      <w:hyperlink r:id="rId60">
        <w:r w:rsidDel="00000000" w:rsidR="00000000" w:rsidRPr="00000000">
          <w:rPr>
            <w:rFonts w:ascii="Calibri" w:cs="Calibri" w:eastAsia="Calibri" w:hAnsi="Calibri"/>
            <w:i w:val="1"/>
            <w:color w:val="1155cc"/>
            <w:sz w:val="24"/>
            <w:szCs w:val="24"/>
            <w:highlight w:val="white"/>
            <w:u w:val="single"/>
            <w:rtl w:val="0"/>
          </w:rPr>
          <w:t xml:space="preserve">Round-Trip to America: The Immigrants Return to Europe, 1880-1930</w:t>
        </w:r>
      </w:hyperlink>
      <w:r w:rsidDel="00000000" w:rsidR="00000000" w:rsidRPr="00000000">
        <w:rPr>
          <w:rFonts w:ascii="Calibri" w:cs="Calibri" w:eastAsia="Calibri" w:hAnsi="Calibri"/>
          <w:sz w:val="24"/>
          <w:szCs w:val="24"/>
          <w:highlight w:val="white"/>
          <w:rtl w:val="0"/>
        </w:rPr>
        <w:t xml:space="preserve"> (Ithaca: Cornell University Press, 1993)</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6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numPr>
          <w:ilvl w:val="0"/>
          <w:numId w:val="26"/>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Elliott Young, </w:t>
      </w:r>
      <w:hyperlink r:id="rId61">
        <w:r w:rsidDel="00000000" w:rsidR="00000000" w:rsidRPr="00000000">
          <w:rPr>
            <w:rFonts w:ascii="Calibri" w:cs="Calibri" w:eastAsia="Calibri" w:hAnsi="Calibri"/>
            <w:i w:val="1"/>
            <w:color w:val="1155cc"/>
            <w:sz w:val="24"/>
            <w:szCs w:val="24"/>
            <w:highlight w:val="white"/>
            <w:u w:val="single"/>
            <w:rtl w:val="0"/>
          </w:rPr>
          <w:t xml:space="preserve">Alien Nation: Chinese Migration in the Americas from the Coolie Era through WWII</w:t>
        </w:r>
      </w:hyperlink>
      <w:hyperlink r:id="rId62">
        <w:r w:rsidDel="00000000" w:rsidR="00000000" w:rsidRPr="00000000">
          <w:rPr>
            <w:rFonts w:ascii="Calibri" w:cs="Calibri" w:eastAsia="Calibri" w:hAnsi="Calibri"/>
            <w:color w:val="1155cc"/>
            <w:sz w:val="24"/>
            <w:szCs w:val="24"/>
            <w:highlight w:val="white"/>
            <w:u w:val="single"/>
            <w:rtl w:val="0"/>
          </w:rPr>
          <w:t xml:space="preserve"> </w:t>
        </w:r>
      </w:hyperlink>
      <w:r w:rsidDel="00000000" w:rsidR="00000000" w:rsidRPr="00000000">
        <w:rPr>
          <w:rFonts w:ascii="Calibri" w:cs="Calibri" w:eastAsia="Calibri" w:hAnsi="Calibri"/>
          <w:sz w:val="24"/>
          <w:szCs w:val="24"/>
          <w:highlight w:val="white"/>
          <w:rtl w:val="0"/>
        </w:rPr>
        <w:t xml:space="preserve">(Chapel Hill: University of North Carolina Press, 2014)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4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numPr>
          <w:ilvl w:val="0"/>
          <w:numId w:val="26"/>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Tara Zahra, </w:t>
      </w:r>
      <w:hyperlink r:id="rId63">
        <w:r w:rsidDel="00000000" w:rsidR="00000000" w:rsidRPr="00000000">
          <w:rPr>
            <w:rFonts w:ascii="Calibri" w:cs="Calibri" w:eastAsia="Calibri" w:hAnsi="Calibri"/>
            <w:i w:val="1"/>
            <w:color w:val="1155cc"/>
            <w:sz w:val="24"/>
            <w:szCs w:val="24"/>
            <w:highlight w:val="white"/>
            <w:u w:val="single"/>
            <w:rtl w:val="0"/>
          </w:rPr>
          <w:t xml:space="preserve">The Great Departure: Mass Migration from Eastern Europe and the Making of the Free World</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W.W. Norton, 2016)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2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rFonts w:ascii="Calibri" w:cs="Calibri" w:eastAsia="Calibri" w:hAnsi="Calibri"/>
          <w:b w:val="1"/>
          <w:i w:val="1"/>
          <w:sz w:val="24"/>
          <w:szCs w:val="24"/>
          <w:highlight w:val="white"/>
        </w:rPr>
      </w:pPr>
      <w:r w:rsidDel="00000000" w:rsidR="00000000" w:rsidRPr="00000000">
        <w:rPr>
          <w:rFonts w:ascii="Calibri" w:cs="Calibri" w:eastAsia="Calibri" w:hAnsi="Calibri"/>
          <w:b w:val="1"/>
          <w:sz w:val="24"/>
          <w:szCs w:val="24"/>
          <w:highlight w:val="white"/>
          <w:rtl w:val="0"/>
        </w:rPr>
        <w:t xml:space="preserve">Primary Sources</w:t>
      </w:r>
      <w:r w:rsidDel="00000000" w:rsidR="00000000" w:rsidRPr="00000000">
        <w:rPr>
          <w:rtl w:val="0"/>
        </w:rPr>
      </w:r>
    </w:p>
    <w:p w:rsidR="00000000" w:rsidDel="00000000" w:rsidP="00000000" w:rsidRDefault="00000000" w:rsidRPr="00000000" w14:paraId="0000005C">
      <w:pPr>
        <w:numPr>
          <w:ilvl w:val="0"/>
          <w:numId w:val="27"/>
        </w:numPr>
        <w:pBdr>
          <w:top w:space="0" w:sz="0" w:val="nil"/>
          <w:left w:space="0" w:sz="0" w:val="nil"/>
          <w:bottom w:space="0" w:sz="0" w:val="nil"/>
          <w:right w:space="0" w:sz="0" w:val="nil"/>
          <w:between w:space="0" w:sz="0" w:val="nil"/>
        </w:pBdr>
        <w:shd w:fill="auto" w:val="clear"/>
        <w:ind w:left="360"/>
        <w:rPr>
          <w:rFonts w:ascii="Calibri" w:cs="Calibri" w:eastAsia="Calibri" w:hAnsi="Calibri"/>
          <w:i w:val="1"/>
          <w:sz w:val="24"/>
          <w:szCs w:val="24"/>
          <w:highlight w:val="white"/>
        </w:rPr>
      </w:pPr>
      <w:hyperlink r:id="rId64">
        <w:r w:rsidDel="00000000" w:rsidR="00000000" w:rsidRPr="00000000">
          <w:rPr>
            <w:rFonts w:ascii="Calibri" w:cs="Calibri" w:eastAsia="Calibri" w:hAnsi="Calibri"/>
            <w:color w:val="1155cc"/>
            <w:sz w:val="24"/>
            <w:szCs w:val="24"/>
            <w:highlight w:val="white"/>
            <w:u w:val="single"/>
            <w:rtl w:val="0"/>
          </w:rPr>
          <w:t xml:space="preserve">Irish Immigrant Letters Home</w:t>
        </w:r>
      </w:hyperlink>
      <w:r w:rsidDel="00000000" w:rsidR="00000000" w:rsidRPr="00000000">
        <w:rPr>
          <w:rFonts w:ascii="Calibri" w:cs="Calibri" w:eastAsia="Calibri" w:hAnsi="Calibri"/>
          <w:sz w:val="24"/>
          <w:szCs w:val="24"/>
          <w:highlight w:val="white"/>
          <w:rtl w:val="0"/>
        </w:rPr>
        <w:t xml:space="preserve">, Historical Society of Pennsylvania </w:t>
      </w:r>
    </w:p>
    <w:p w:rsidR="00000000" w:rsidDel="00000000" w:rsidP="00000000" w:rsidRDefault="00000000" w:rsidRPr="00000000" w14:paraId="0000005D">
      <w:pPr>
        <w:numPr>
          <w:ilvl w:val="0"/>
          <w:numId w:val="27"/>
        </w:numPr>
        <w:pBdr>
          <w:top w:space="0" w:sz="0" w:val="nil"/>
          <w:left w:space="0" w:sz="0" w:val="nil"/>
          <w:bottom w:space="0" w:sz="0" w:val="nil"/>
          <w:right w:space="0" w:sz="0" w:val="nil"/>
          <w:between w:space="0" w:sz="0" w:val="nil"/>
        </w:pBdr>
        <w:shd w:fill="auto" w:val="clear"/>
        <w:ind w:left="360"/>
        <w:rPr>
          <w:rFonts w:ascii="Calibri" w:cs="Calibri" w:eastAsia="Calibri" w:hAnsi="Calibri"/>
          <w:i w:val="1"/>
          <w:sz w:val="24"/>
          <w:szCs w:val="24"/>
          <w:highlight w:val="white"/>
        </w:rPr>
      </w:pPr>
      <w:r w:rsidDel="00000000" w:rsidR="00000000" w:rsidRPr="00000000">
        <w:rPr>
          <w:rFonts w:ascii="Calibri" w:cs="Calibri" w:eastAsia="Calibri" w:hAnsi="Calibri"/>
          <w:sz w:val="24"/>
          <w:szCs w:val="24"/>
          <w:highlight w:val="white"/>
          <w:rtl w:val="0"/>
        </w:rPr>
        <w:t xml:space="preserve">Walter D. Kamphoefner,, Wolfgang Johannes Helbich, and Ulrike Sommer, </w:t>
      </w:r>
      <w:r w:rsidDel="00000000" w:rsidR="00000000" w:rsidRPr="00000000">
        <w:rPr>
          <w:rFonts w:ascii="Calibri" w:cs="Calibri" w:eastAsia="Calibri" w:hAnsi="Calibri"/>
          <w:i w:val="1"/>
          <w:sz w:val="24"/>
          <w:szCs w:val="24"/>
          <w:highlight w:val="white"/>
          <w:rtl w:val="0"/>
        </w:rPr>
        <w:t xml:space="preserve">News From the Land of Freedom: German Immigrants Write Home </w:t>
      </w:r>
      <w:r w:rsidDel="00000000" w:rsidR="00000000" w:rsidRPr="00000000">
        <w:rPr>
          <w:rFonts w:ascii="Calibri" w:cs="Calibri" w:eastAsia="Calibri" w:hAnsi="Calibri"/>
          <w:sz w:val="24"/>
          <w:szCs w:val="24"/>
          <w:highlight w:val="white"/>
          <w:rtl w:val="0"/>
        </w:rPr>
        <w:t xml:space="preserve">(Ithaca: Cornell University Press, 1991)</w:t>
      </w:r>
    </w:p>
    <w:p w:rsidR="00000000" w:rsidDel="00000000" w:rsidP="00000000" w:rsidRDefault="00000000" w:rsidRPr="00000000" w14:paraId="0000005E">
      <w:pPr>
        <w:numPr>
          <w:ilvl w:val="0"/>
          <w:numId w:val="27"/>
        </w:numPr>
        <w:pBdr>
          <w:top w:space="0" w:sz="0" w:val="nil"/>
          <w:left w:space="0" w:sz="0" w:val="nil"/>
          <w:bottom w:space="0" w:sz="0" w:val="nil"/>
          <w:right w:space="0" w:sz="0" w:val="nil"/>
          <w:between w:space="0" w:sz="0" w:val="nil"/>
        </w:pBdr>
        <w:shd w:fill="auto" w:val="clear"/>
        <w:ind w:left="360"/>
        <w:rPr>
          <w:rFonts w:ascii="Calibri" w:cs="Calibri" w:eastAsia="Calibri" w:hAnsi="Calibri"/>
          <w:i w:val="1"/>
          <w:sz w:val="24"/>
          <w:szCs w:val="24"/>
          <w:highlight w:val="white"/>
        </w:rPr>
      </w:pPr>
      <w:hyperlink r:id="rId65">
        <w:r w:rsidDel="00000000" w:rsidR="00000000" w:rsidRPr="00000000">
          <w:rPr>
            <w:rFonts w:ascii="Calibri" w:cs="Calibri" w:eastAsia="Calibri" w:hAnsi="Calibri"/>
            <w:color w:val="1155cc"/>
            <w:sz w:val="24"/>
            <w:szCs w:val="24"/>
            <w:u w:val="single"/>
            <w:rtl w:val="0"/>
          </w:rPr>
          <w:t xml:space="preserve">Ellis Island Photographs</w:t>
        </w:r>
      </w:hyperlink>
      <w:r w:rsidDel="00000000" w:rsidR="00000000" w:rsidRPr="00000000">
        <w:rPr>
          <w:rFonts w:ascii="Calibri" w:cs="Calibri" w:eastAsia="Calibri" w:hAnsi="Calibri"/>
          <w:sz w:val="24"/>
          <w:szCs w:val="24"/>
          <w:rtl w:val="0"/>
        </w:rPr>
        <w:t xml:space="preserve">, New York Public Library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rFonts w:ascii="Calibri" w:cs="Calibri" w:eastAsia="Calibri" w:hAnsi="Calibri"/>
          <w:i w:val="1"/>
          <w:sz w:val="24"/>
          <w:szCs w:val="24"/>
          <w:highlight w:val="white"/>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Multimedia</w:t>
      </w:r>
    </w:p>
    <w:p w:rsidR="00000000" w:rsidDel="00000000" w:rsidP="00000000" w:rsidRDefault="00000000" w:rsidRPr="00000000" w14:paraId="00000061">
      <w:pPr>
        <w:numPr>
          <w:ilvl w:val="0"/>
          <w:numId w:val="25"/>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hyperlink r:id="rId66">
        <w:r w:rsidDel="00000000" w:rsidR="00000000" w:rsidRPr="00000000">
          <w:rPr>
            <w:rFonts w:ascii="Calibri" w:cs="Calibri" w:eastAsia="Calibri" w:hAnsi="Calibri"/>
            <w:color w:val="1155cc"/>
            <w:sz w:val="24"/>
            <w:szCs w:val="24"/>
            <w:highlight w:val="white"/>
            <w:u w:val="single"/>
            <w:rtl w:val="0"/>
          </w:rPr>
          <w:t xml:space="preserve">“Dakota Conflict,”</w:t>
        </w:r>
      </w:hyperlink>
      <w:r w:rsidDel="00000000" w:rsidR="00000000" w:rsidRPr="00000000">
        <w:rPr>
          <w:rFonts w:ascii="Calibri" w:cs="Calibri" w:eastAsia="Calibri" w:hAnsi="Calibri"/>
          <w:sz w:val="24"/>
          <w:szCs w:val="24"/>
          <w:highlight w:val="white"/>
          <w:rtl w:val="0"/>
        </w:rPr>
        <w:t xml:space="preserve"> PBS (documentary film)</w:t>
      </w:r>
    </w:p>
    <w:p w:rsidR="00000000" w:rsidDel="00000000" w:rsidP="00000000" w:rsidRDefault="00000000" w:rsidRPr="00000000" w14:paraId="00000062">
      <w:pPr>
        <w:numPr>
          <w:ilvl w:val="0"/>
          <w:numId w:val="25"/>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“Foreigners in their Own Land,” Episode 1, </w:t>
      </w:r>
      <w:hyperlink r:id="rId67">
        <w:r w:rsidDel="00000000" w:rsidR="00000000" w:rsidRPr="00000000">
          <w:rPr>
            <w:rFonts w:ascii="Calibri" w:cs="Calibri" w:eastAsia="Calibri" w:hAnsi="Calibri"/>
            <w:color w:val="1155cc"/>
            <w:sz w:val="24"/>
            <w:szCs w:val="24"/>
            <w:highlight w:val="white"/>
            <w:u w:val="single"/>
            <w:rtl w:val="0"/>
          </w:rPr>
          <w:t xml:space="preserve">The Latino Americans</w:t>
        </w:r>
      </w:hyperlink>
      <w:r w:rsidDel="00000000" w:rsidR="00000000" w:rsidRPr="00000000">
        <w:rPr>
          <w:rFonts w:ascii="Calibri" w:cs="Calibri" w:eastAsia="Calibri" w:hAnsi="Calibri"/>
          <w:sz w:val="24"/>
          <w:szCs w:val="24"/>
          <w:highlight w:val="white"/>
          <w:rtl w:val="0"/>
        </w:rPr>
        <w:t xml:space="preserve">, PBS</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(documentary film)</w:t>
      </w:r>
    </w:p>
    <w:p w:rsidR="00000000" w:rsidDel="00000000" w:rsidP="00000000" w:rsidRDefault="00000000" w:rsidRPr="00000000" w14:paraId="00000063">
      <w:pPr>
        <w:numPr>
          <w:ilvl w:val="0"/>
          <w:numId w:val="25"/>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hyperlink r:id="rId68">
        <w:r w:rsidDel="00000000" w:rsidR="00000000" w:rsidRPr="00000000">
          <w:rPr>
            <w:rFonts w:ascii="Calibri" w:cs="Calibri" w:eastAsia="Calibri" w:hAnsi="Calibri"/>
            <w:color w:val="1155cc"/>
            <w:sz w:val="24"/>
            <w:szCs w:val="24"/>
            <w:highlight w:val="white"/>
            <w:u w:val="single"/>
            <w:rtl w:val="0"/>
          </w:rPr>
          <w:t xml:space="preserve">Germans in America</w:t>
        </w:r>
      </w:hyperlink>
      <w:r w:rsidDel="00000000" w:rsidR="00000000" w:rsidRPr="00000000">
        <w:rPr>
          <w:rFonts w:ascii="Calibri" w:cs="Calibri" w:eastAsia="Calibri" w:hAnsi="Calibri"/>
          <w:sz w:val="24"/>
          <w:szCs w:val="24"/>
          <w:highlight w:val="white"/>
          <w:rtl w:val="0"/>
        </w:rPr>
        <w:t xml:space="preserve">, Library of Congress</w:t>
      </w:r>
    </w:p>
    <w:p w:rsidR="00000000" w:rsidDel="00000000" w:rsidP="00000000" w:rsidRDefault="00000000" w:rsidRPr="00000000" w14:paraId="00000064">
      <w:pPr>
        <w:numPr>
          <w:ilvl w:val="0"/>
          <w:numId w:val="25"/>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u w:val="none"/>
        </w:rPr>
      </w:pPr>
      <w:hyperlink r:id="rId69">
        <w:r w:rsidDel="00000000" w:rsidR="00000000" w:rsidRPr="00000000">
          <w:rPr>
            <w:rFonts w:ascii="Calibri" w:cs="Calibri" w:eastAsia="Calibri" w:hAnsi="Calibri"/>
            <w:color w:val="1155cc"/>
            <w:sz w:val="24"/>
            <w:szCs w:val="24"/>
            <w:highlight w:val="white"/>
            <w:u w:val="single"/>
            <w:rtl w:val="0"/>
          </w:rPr>
          <w:t xml:space="preserve">Global Boston: A Portal to the Region’s Immigrant Past and Present</w:t>
        </w:r>
      </w:hyperlink>
      <w:r w:rsidDel="00000000" w:rsidR="00000000" w:rsidRPr="00000000">
        <w:rPr>
          <w:rFonts w:ascii="Calibri" w:cs="Calibri" w:eastAsia="Calibri" w:hAnsi="Calibri"/>
          <w:sz w:val="24"/>
          <w:szCs w:val="24"/>
          <w:highlight w:val="white"/>
          <w:rtl w:val="0"/>
        </w:rPr>
        <w:t xml:space="preserve">, Boston College</w:t>
      </w:r>
      <w:r w:rsidDel="00000000" w:rsidR="00000000" w:rsidRPr="00000000">
        <w:rPr>
          <w:rtl w:val="0"/>
        </w:rPr>
      </w:r>
    </w:p>
    <w:p w:rsidR="00000000" w:rsidDel="00000000" w:rsidP="00000000" w:rsidRDefault="00000000" w:rsidRPr="00000000" w14:paraId="00000065">
      <w:pPr>
        <w:numPr>
          <w:ilvl w:val="0"/>
          <w:numId w:val="25"/>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“Empire of Dreams,” Episode 2, </w:t>
      </w:r>
      <w:hyperlink r:id="rId70">
        <w:r w:rsidDel="00000000" w:rsidR="00000000" w:rsidRPr="00000000">
          <w:rPr>
            <w:rFonts w:ascii="Calibri" w:cs="Calibri" w:eastAsia="Calibri" w:hAnsi="Calibri"/>
            <w:color w:val="1155cc"/>
            <w:sz w:val="24"/>
            <w:szCs w:val="24"/>
            <w:highlight w:val="white"/>
            <w:u w:val="single"/>
            <w:rtl w:val="0"/>
          </w:rPr>
          <w:t xml:space="preserve">The Latino Americans</w:t>
        </w:r>
      </w:hyperlink>
      <w:r w:rsidDel="00000000" w:rsidR="00000000" w:rsidRPr="00000000">
        <w:rPr>
          <w:rFonts w:ascii="Calibri" w:cs="Calibri" w:eastAsia="Calibri" w:hAnsi="Calibri"/>
          <w:sz w:val="24"/>
          <w:szCs w:val="24"/>
          <w:highlight w:val="white"/>
          <w:rtl w:val="0"/>
        </w:rPr>
        <w:t xml:space="preserve">, PBS </w:t>
      </w:r>
      <w:r w:rsidDel="00000000" w:rsidR="00000000" w:rsidRPr="00000000">
        <w:rPr>
          <w:rFonts w:ascii="Calibri" w:cs="Calibri" w:eastAsia="Calibri" w:hAnsi="Calibri"/>
          <w:sz w:val="24"/>
          <w:szCs w:val="24"/>
          <w:highlight w:val="white"/>
          <w:rtl w:val="0"/>
        </w:rPr>
        <w:t xml:space="preserve">(documentary film)</w:t>
      </w:r>
      <w:r w:rsidDel="00000000" w:rsidR="00000000" w:rsidRPr="00000000">
        <w:rPr>
          <w:rtl w:val="0"/>
        </w:rPr>
      </w:r>
    </w:p>
    <w:p w:rsidR="00000000" w:rsidDel="00000000" w:rsidP="00000000" w:rsidRDefault="00000000" w:rsidRPr="00000000" w14:paraId="00000066">
      <w:pPr>
        <w:numPr>
          <w:ilvl w:val="0"/>
          <w:numId w:val="25"/>
        </w:numPr>
        <w:pBdr>
          <w:top w:space="0" w:sz="0" w:val="nil"/>
          <w:left w:space="0" w:sz="0" w:val="nil"/>
          <w:bottom w:space="0" w:sz="0" w:val="nil"/>
          <w:right w:space="0" w:sz="0" w:val="nil"/>
          <w:between w:space="0" w:sz="0" w:val="nil"/>
        </w:pBdr>
        <w:shd w:fill="auto" w:val="clear"/>
        <w:ind w:left="360"/>
        <w:rPr>
          <w:rFonts w:ascii="Calibri" w:cs="Calibri" w:eastAsia="Calibri" w:hAnsi="Calibri"/>
          <w:color w:val="1155cc"/>
          <w:sz w:val="24"/>
          <w:szCs w:val="24"/>
          <w:highlight w:val="white"/>
        </w:rPr>
      </w:pPr>
      <w:hyperlink r:id="rId71">
        <w:r w:rsidDel="00000000" w:rsidR="00000000" w:rsidRPr="00000000">
          <w:rPr>
            <w:rFonts w:ascii="Calibri" w:cs="Calibri" w:eastAsia="Calibri" w:hAnsi="Calibri"/>
            <w:color w:val="1155cc"/>
            <w:sz w:val="24"/>
            <w:szCs w:val="24"/>
            <w:highlight w:val="white"/>
            <w:u w:val="single"/>
            <w:rtl w:val="0"/>
          </w:rPr>
          <w:t xml:space="preserve">Immigration and the California Gold Rush</w:t>
        </w:r>
      </w:hyperlink>
      <w:r w:rsidDel="00000000" w:rsidR="00000000" w:rsidRPr="00000000">
        <w:rPr>
          <w:rFonts w:ascii="Calibri" w:cs="Calibri" w:eastAsia="Calibri" w:hAnsi="Calibri"/>
          <w:color w:val="1155cc"/>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Harvard University Library</w:t>
      </w:r>
      <w:r w:rsidDel="00000000" w:rsidR="00000000" w:rsidRPr="00000000">
        <w:rPr>
          <w:rFonts w:ascii="Calibri" w:cs="Calibri" w:eastAsia="Calibri" w:hAnsi="Calibri"/>
          <w:color w:val="1155cc"/>
          <w:sz w:val="24"/>
          <w:szCs w:val="24"/>
          <w:highlight w:val="white"/>
          <w:rtl w:val="0"/>
        </w:rPr>
        <w:t xml:space="preserve"> </w:t>
      </w:r>
      <w:r w:rsidDel="00000000" w:rsidR="00000000" w:rsidRPr="00000000">
        <w:rPr>
          <w:rtl w:val="0"/>
        </w:rPr>
      </w:r>
    </w:p>
    <w:p w:rsidR="00000000" w:rsidDel="00000000" w:rsidP="00000000" w:rsidRDefault="00000000" w:rsidRPr="00000000" w14:paraId="00000067">
      <w:pPr>
        <w:numPr>
          <w:ilvl w:val="0"/>
          <w:numId w:val="25"/>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hyperlink r:id="rId72">
        <w:r w:rsidDel="00000000" w:rsidR="00000000" w:rsidRPr="00000000">
          <w:rPr>
            <w:rFonts w:ascii="Calibri" w:cs="Calibri" w:eastAsia="Calibri" w:hAnsi="Calibri"/>
            <w:color w:val="1155cc"/>
            <w:sz w:val="24"/>
            <w:szCs w:val="24"/>
            <w:highlight w:val="white"/>
            <w:u w:val="single"/>
            <w:rtl w:val="0"/>
          </w:rPr>
          <w:t xml:space="preserve">Immigration, Railroads, and the West</w:t>
        </w:r>
      </w:hyperlink>
      <w:r w:rsidDel="00000000" w:rsidR="00000000" w:rsidRPr="00000000">
        <w:rPr>
          <w:rFonts w:ascii="Calibri" w:cs="Calibri" w:eastAsia="Calibri" w:hAnsi="Calibri"/>
          <w:sz w:val="24"/>
          <w:szCs w:val="24"/>
          <w:rtl w:val="0"/>
        </w:rPr>
        <w:t xml:space="preserve">, Harvard University Library </w:t>
      </w:r>
      <w:r w:rsidDel="00000000" w:rsidR="00000000" w:rsidRPr="00000000">
        <w:rPr>
          <w:rtl w:val="0"/>
        </w:rPr>
      </w:r>
    </w:p>
    <w:p w:rsidR="00000000" w:rsidDel="00000000" w:rsidP="00000000" w:rsidRDefault="00000000" w:rsidRPr="00000000" w14:paraId="00000068">
      <w:pPr>
        <w:numPr>
          <w:ilvl w:val="0"/>
          <w:numId w:val="25"/>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Kerby Miller and Paul Wagner, </w:t>
      </w:r>
      <w:hyperlink r:id="rId73">
        <w:r w:rsidDel="00000000" w:rsidR="00000000" w:rsidRPr="00000000">
          <w:rPr>
            <w:rFonts w:ascii="Calibri" w:cs="Calibri" w:eastAsia="Calibri" w:hAnsi="Calibri"/>
            <w:color w:val="1155cc"/>
            <w:sz w:val="24"/>
            <w:szCs w:val="24"/>
            <w:u w:val="single"/>
            <w:rtl w:val="0"/>
          </w:rPr>
          <w:t xml:space="preserve">“Out of Ireland: The Story of Irish Emigration to America</w:t>
        </w:r>
      </w:hyperlink>
      <w:r w:rsidDel="00000000" w:rsidR="00000000" w:rsidRPr="00000000">
        <w:rPr>
          <w:rFonts w:ascii="Calibri" w:cs="Calibri" w:eastAsia="Calibri" w:hAnsi="Calibri"/>
          <w:sz w:val="24"/>
          <w:szCs w:val="24"/>
          <w:highlight w:val="white"/>
          <w:rtl w:val="0"/>
        </w:rPr>
        <w:t xml:space="preserve">,” directed by Paul Wagner </w:t>
      </w:r>
      <w:r w:rsidDel="00000000" w:rsidR="00000000" w:rsidRPr="00000000">
        <w:rPr>
          <w:rFonts w:ascii="Calibri" w:cs="Calibri" w:eastAsia="Calibri" w:hAnsi="Calibri"/>
          <w:sz w:val="24"/>
          <w:szCs w:val="24"/>
          <w:highlight w:val="white"/>
          <w:rtl w:val="0"/>
        </w:rPr>
        <w:t xml:space="preserve">(documentary film)</w:t>
      </w:r>
      <w:r w:rsidDel="00000000" w:rsidR="00000000" w:rsidRPr="00000000">
        <w:rPr>
          <w:rtl w:val="0"/>
        </w:rPr>
      </w:r>
    </w:p>
    <w:p w:rsidR="00000000" w:rsidDel="00000000" w:rsidP="00000000" w:rsidRDefault="00000000" w:rsidRPr="00000000" w14:paraId="00000069">
      <w:pPr>
        <w:numPr>
          <w:ilvl w:val="0"/>
          <w:numId w:val="25"/>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hyperlink r:id="rId74">
        <w:r w:rsidDel="00000000" w:rsidR="00000000" w:rsidRPr="00000000">
          <w:rPr>
            <w:rFonts w:ascii="Calibri" w:cs="Calibri" w:eastAsia="Calibri" w:hAnsi="Calibri"/>
            <w:color w:val="1155cc"/>
            <w:sz w:val="24"/>
            <w:szCs w:val="24"/>
            <w:highlight w:val="white"/>
            <w:u w:val="single"/>
            <w:rtl w:val="0"/>
          </w:rPr>
          <w:t xml:space="preserve">Scandinavian Immigration</w:t>
        </w:r>
      </w:hyperlink>
      <w:r w:rsidDel="00000000" w:rsidR="00000000" w:rsidRPr="00000000">
        <w:rPr>
          <w:rFonts w:ascii="Calibri" w:cs="Calibri" w:eastAsia="Calibri" w:hAnsi="Calibri"/>
          <w:sz w:val="24"/>
          <w:szCs w:val="24"/>
          <w:highlight w:val="white"/>
          <w:rtl w:val="0"/>
        </w:rPr>
        <w:t xml:space="preserve">, Harvard University Library </w:t>
      </w:r>
    </w:p>
    <w:p w:rsidR="00000000" w:rsidDel="00000000" w:rsidP="00000000" w:rsidRDefault="00000000" w:rsidRPr="00000000" w14:paraId="0000006A">
      <w:pPr>
        <w:numPr>
          <w:ilvl w:val="0"/>
          <w:numId w:val="25"/>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u w:val="none"/>
        </w:rPr>
      </w:pPr>
      <w:hyperlink r:id="rId75">
        <w:r w:rsidDel="00000000" w:rsidR="00000000" w:rsidRPr="00000000">
          <w:rPr>
            <w:rFonts w:ascii="Calibri" w:cs="Calibri" w:eastAsia="Calibri" w:hAnsi="Calibri"/>
            <w:color w:val="1155cc"/>
            <w:sz w:val="24"/>
            <w:szCs w:val="24"/>
            <w:highlight w:val="white"/>
            <w:u w:val="single"/>
            <w:rtl w:val="0"/>
          </w:rPr>
          <w:t xml:space="preserve">The U.S. Dakota War of 1862,</w:t>
        </w:r>
      </w:hyperlink>
      <w:r w:rsidDel="00000000" w:rsidR="00000000" w:rsidRPr="00000000">
        <w:rPr>
          <w:rFonts w:ascii="Calibri" w:cs="Calibri" w:eastAsia="Calibri" w:hAnsi="Calibri"/>
          <w:sz w:val="24"/>
          <w:szCs w:val="24"/>
          <w:highlight w:val="white"/>
          <w:rtl w:val="0"/>
        </w:rPr>
        <w:t xml:space="preserve"> Minnesota Historical Society</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WEEK 4</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Historical Origins of Contemporary Nativism and Xenophobia</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Why has immigration been a topic of perennial debate in the U.S.? How has the fear of foreigners and the desire to define and protect an “American” identity evolved over time?</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tl w:val="0"/>
        </w:rPr>
      </w:r>
    </w:p>
    <w:p w:rsidR="00000000" w:rsidDel="00000000" w:rsidP="00000000" w:rsidRDefault="00000000" w:rsidRPr="00000000" w14:paraId="00000071">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Tyler Anbinder, </w:t>
      </w:r>
      <w:hyperlink r:id="rId76">
        <w:r w:rsidDel="00000000" w:rsidR="00000000" w:rsidRPr="00000000">
          <w:rPr>
            <w:rFonts w:ascii="Calibri" w:cs="Calibri" w:eastAsia="Calibri" w:hAnsi="Calibri"/>
            <w:i w:val="1"/>
            <w:color w:val="1155cc"/>
            <w:sz w:val="24"/>
            <w:szCs w:val="24"/>
            <w:highlight w:val="white"/>
            <w:u w:val="single"/>
            <w:rtl w:val="0"/>
          </w:rPr>
          <w:t xml:space="preserve">Nativism and Slavery: The Northern Know Nothings and the Politics of the 1850s</w:t>
        </w:r>
      </w:hyperlink>
      <w:hyperlink r:id="rId77">
        <w:r w:rsidDel="00000000" w:rsidR="00000000" w:rsidRPr="00000000">
          <w:rPr>
            <w:rFonts w:ascii="Calibri" w:cs="Calibri" w:eastAsia="Calibri" w:hAnsi="Calibri"/>
            <w:color w:val="1155cc"/>
            <w:sz w:val="24"/>
            <w:szCs w:val="24"/>
            <w:highlight w:val="white"/>
            <w:u w:val="single"/>
            <w:rtl w:val="0"/>
          </w:rPr>
          <w:t xml:space="preserve"> </w:t>
        </w:r>
      </w:hyperlink>
      <w:r w:rsidDel="00000000" w:rsidR="00000000" w:rsidRPr="00000000">
        <w:rPr>
          <w:rFonts w:ascii="Calibri" w:cs="Calibri" w:eastAsia="Calibri" w:hAnsi="Calibri"/>
          <w:sz w:val="24"/>
          <w:szCs w:val="24"/>
          <w:highlight w:val="white"/>
          <w:rtl w:val="0"/>
        </w:rPr>
        <w:t xml:space="preserve">(New York: Oxford University Press, 1992)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3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Fonts w:ascii="Calibri" w:cs="Calibri" w:eastAsia="Calibri" w:hAnsi="Calibri"/>
          <w:sz w:val="24"/>
          <w:szCs w:val="24"/>
          <w:highlight w:val="white"/>
          <w:rtl w:val="0"/>
        </w:rPr>
        <w:t xml:space="preserve"> and “Nativism and Prejudice Against Immigrants: An Historiographic Assessment," in Reed Ueda, ed., </w:t>
      </w:r>
      <w:hyperlink r:id="rId78">
        <w:r w:rsidDel="00000000" w:rsidR="00000000" w:rsidRPr="00000000">
          <w:rPr>
            <w:rFonts w:ascii="Calibri" w:cs="Calibri" w:eastAsia="Calibri" w:hAnsi="Calibri"/>
            <w:i w:val="1"/>
            <w:color w:val="1155cc"/>
            <w:sz w:val="24"/>
            <w:szCs w:val="24"/>
            <w:highlight w:val="white"/>
            <w:u w:val="single"/>
            <w:rtl w:val="0"/>
          </w:rPr>
          <w:t xml:space="preserve">A Companion to American Immigration</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(Malden, MA: Blackwell, 2006): 177-201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7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Moustafa Bayoumi, excerpt from</w:t>
      </w:r>
      <w:hyperlink r:id="rId79">
        <w:r w:rsidDel="00000000" w:rsidR="00000000" w:rsidRPr="00000000">
          <w:rPr>
            <w:rFonts w:ascii="Calibri" w:cs="Calibri" w:eastAsia="Calibri" w:hAnsi="Calibri"/>
            <w:sz w:val="24"/>
            <w:szCs w:val="24"/>
            <w:highlight w:val="white"/>
            <w:rtl w:val="0"/>
          </w:rPr>
          <w:t xml:space="preserve"> </w:t>
        </w:r>
      </w:hyperlink>
      <w:hyperlink r:id="rId80">
        <w:r w:rsidDel="00000000" w:rsidR="00000000" w:rsidRPr="00000000">
          <w:rPr>
            <w:rFonts w:ascii="Calibri" w:cs="Calibri" w:eastAsia="Calibri" w:hAnsi="Calibri"/>
            <w:i w:val="1"/>
            <w:color w:val="1155cc"/>
            <w:sz w:val="24"/>
            <w:szCs w:val="24"/>
            <w:highlight w:val="white"/>
            <w:u w:val="single"/>
            <w:rtl w:val="0"/>
          </w:rPr>
          <w:t xml:space="preserve">How Does it Feel to Be a Problem?: Being Young and Arab In America</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NY Magazine, </w:t>
      </w:r>
      <w:r w:rsidDel="00000000" w:rsidR="00000000" w:rsidRPr="00000000">
        <w:rPr>
          <w:rFonts w:ascii="Calibri" w:cs="Calibri" w:eastAsia="Calibri" w:hAnsi="Calibri"/>
          <w:sz w:val="24"/>
          <w:szCs w:val="24"/>
          <w:highlight w:val="white"/>
          <w:rtl w:val="0"/>
        </w:rPr>
        <w:t xml:space="preserve">2008</w:t>
      </w:r>
    </w:p>
    <w:p w:rsidR="00000000" w:rsidDel="00000000" w:rsidP="00000000" w:rsidRDefault="00000000" w:rsidRPr="00000000" w14:paraId="00000073">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David H. Bennett, </w:t>
      </w:r>
      <w:hyperlink r:id="rId81">
        <w:r w:rsidDel="00000000" w:rsidR="00000000" w:rsidRPr="00000000">
          <w:rPr>
            <w:rFonts w:ascii="Calibri" w:cs="Calibri" w:eastAsia="Calibri" w:hAnsi="Calibri"/>
            <w:i w:val="1"/>
            <w:color w:val="1155cc"/>
            <w:sz w:val="24"/>
            <w:szCs w:val="24"/>
            <w:highlight w:val="white"/>
            <w:u w:val="single"/>
            <w:rtl w:val="0"/>
          </w:rPr>
          <w:t xml:space="preserve">The Party of Fear: The American Far Right from Nativism to the Militia Movement</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Vintage, 1990)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7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Max Friedman,  “</w:t>
      </w:r>
      <w:hyperlink r:id="rId82">
        <w:r w:rsidDel="00000000" w:rsidR="00000000" w:rsidRPr="00000000">
          <w:rPr>
            <w:rFonts w:ascii="Calibri" w:cs="Calibri" w:eastAsia="Calibri" w:hAnsi="Calibri"/>
            <w:color w:val="1155cc"/>
            <w:sz w:val="24"/>
            <w:szCs w:val="24"/>
            <w:highlight w:val="white"/>
            <w:u w:val="single"/>
            <w:rtl w:val="0"/>
          </w:rPr>
          <w:t xml:space="preserve">Donald Trump’s Ban on Muslims Echoes Earliest Days of Nazi Propaganda</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NY Daily News, </w:t>
      </w:r>
      <w:r w:rsidDel="00000000" w:rsidR="00000000" w:rsidRPr="00000000">
        <w:rPr>
          <w:rFonts w:ascii="Calibri" w:cs="Calibri" w:eastAsia="Calibri" w:hAnsi="Calibri"/>
          <w:sz w:val="24"/>
          <w:szCs w:val="24"/>
          <w:highlight w:val="white"/>
          <w:rtl w:val="0"/>
        </w:rPr>
        <w:t xml:space="preserve">December 9, 2015</w:t>
      </w:r>
    </w:p>
    <w:p w:rsidR="00000000" w:rsidDel="00000000" w:rsidP="00000000" w:rsidRDefault="00000000" w:rsidRPr="00000000" w14:paraId="00000075">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John Higham, </w:t>
      </w:r>
      <w:hyperlink r:id="rId83">
        <w:r w:rsidDel="00000000" w:rsidR="00000000" w:rsidRPr="00000000">
          <w:rPr>
            <w:rFonts w:ascii="Calibri" w:cs="Calibri" w:eastAsia="Calibri" w:hAnsi="Calibri"/>
            <w:i w:val="1"/>
            <w:color w:val="1155cc"/>
            <w:sz w:val="24"/>
            <w:szCs w:val="24"/>
            <w:highlight w:val="white"/>
            <w:u w:val="single"/>
            <w:rtl w:val="0"/>
          </w:rPr>
          <w:t xml:space="preserve">Strangers in the Land: Patterns of American Nativism, 1860-1925</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(2nd ed., New Brunswick, N.J.: Rutgers University Press, 1988)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9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Hidetaka Hirota, </w:t>
      </w:r>
      <w:hyperlink r:id="rId84">
        <w:r w:rsidDel="00000000" w:rsidR="00000000" w:rsidRPr="00000000">
          <w:rPr>
            <w:rFonts w:ascii="Calibri" w:cs="Calibri" w:eastAsia="Calibri" w:hAnsi="Calibri"/>
            <w:i w:val="1"/>
            <w:color w:val="1155cc"/>
            <w:sz w:val="24"/>
            <w:szCs w:val="24"/>
            <w:highlight w:val="white"/>
            <w:u w:val="single"/>
            <w:rtl w:val="0"/>
          </w:rPr>
          <w:t xml:space="preserve">Expelling the Poor: Atlantic Seaboard States and the Nineteenth Century Origins of American Immigration Policy</w:t>
        </w:r>
      </w:hyperlink>
      <w:r w:rsidDel="00000000" w:rsidR="00000000" w:rsidRPr="00000000">
        <w:rPr>
          <w:rFonts w:ascii="Calibri" w:cs="Calibri" w:eastAsia="Calibri" w:hAnsi="Calibri"/>
          <w:sz w:val="24"/>
          <w:szCs w:val="24"/>
          <w:highlight w:val="white"/>
          <w:rtl w:val="0"/>
        </w:rPr>
        <w:t xml:space="preserve"> (New York: Oxford University Press, 2017)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8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Arsalan Iftikhar,</w:t>
      </w:r>
      <w:hyperlink r:id="rId85">
        <w:r w:rsidDel="00000000" w:rsidR="00000000" w:rsidRPr="00000000">
          <w:rPr>
            <w:rFonts w:ascii="Calibri" w:cs="Calibri" w:eastAsia="Calibri" w:hAnsi="Calibri"/>
            <w:sz w:val="24"/>
            <w:szCs w:val="24"/>
            <w:highlight w:val="white"/>
            <w:rtl w:val="0"/>
          </w:rPr>
          <w:t xml:space="preserve"> excerpt from </w:t>
        </w:r>
      </w:hyperlink>
      <w:hyperlink r:id="rId86">
        <w:r w:rsidDel="00000000" w:rsidR="00000000" w:rsidRPr="00000000">
          <w:rPr>
            <w:rFonts w:ascii="Calibri" w:cs="Calibri" w:eastAsia="Calibri" w:hAnsi="Calibri"/>
            <w:i w:val="1"/>
            <w:color w:val="1155cc"/>
            <w:sz w:val="24"/>
            <w:szCs w:val="24"/>
            <w:highlight w:val="white"/>
            <w:u w:val="single"/>
            <w:rtl w:val="0"/>
          </w:rPr>
          <w:t xml:space="preserve">Scapegoats: How Islamophobia Helps Our Enemies and Threatens Our Freedoms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Truthout, 2016</w:t>
      </w:r>
    </w:p>
    <w:p w:rsidR="00000000" w:rsidDel="00000000" w:rsidP="00000000" w:rsidRDefault="00000000" w:rsidRPr="00000000" w14:paraId="00000078">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Kevin R. Johnson, </w:t>
      </w:r>
      <w:hyperlink r:id="rId87">
        <w:r w:rsidDel="00000000" w:rsidR="00000000" w:rsidRPr="00000000">
          <w:rPr>
            <w:rFonts w:ascii="Calibri" w:cs="Calibri" w:eastAsia="Calibri" w:hAnsi="Calibri"/>
            <w:i w:val="1"/>
            <w:color w:val="1155cc"/>
            <w:sz w:val="24"/>
            <w:szCs w:val="24"/>
            <w:highlight w:val="white"/>
            <w:u w:val="single"/>
            <w:rtl w:val="0"/>
          </w:rPr>
          <w:t xml:space="preserve">The Huddled Masses Myth: Immigration And Civil Rights</w:t>
        </w:r>
      </w:hyperlink>
      <w:r w:rsidDel="00000000" w:rsidR="00000000" w:rsidRPr="00000000">
        <w:rPr>
          <w:rFonts w:ascii="Calibri" w:cs="Calibri" w:eastAsia="Calibri" w:hAnsi="Calibri"/>
          <w:sz w:val="24"/>
          <w:szCs w:val="24"/>
          <w:highlight w:val="white"/>
          <w:rtl w:val="0"/>
        </w:rPr>
        <w:t xml:space="preserve"> (Philadelphia: Temple University Press, 2003)</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3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Dale T. Knobel, </w:t>
      </w:r>
      <w:r w:rsidDel="00000000" w:rsidR="00000000" w:rsidRPr="00000000">
        <w:rPr>
          <w:rFonts w:ascii="Calibri" w:cs="Calibri" w:eastAsia="Calibri" w:hAnsi="Calibri"/>
          <w:i w:val="1"/>
          <w:sz w:val="24"/>
          <w:szCs w:val="24"/>
          <w:highlight w:val="white"/>
          <w:rtl w:val="0"/>
        </w:rPr>
        <w:t xml:space="preserve">America for the Americans: The Nativist Movement in the United States </w:t>
      </w:r>
      <w:r w:rsidDel="00000000" w:rsidR="00000000" w:rsidRPr="00000000">
        <w:rPr>
          <w:rFonts w:ascii="Calibri" w:cs="Calibri" w:eastAsia="Calibri" w:hAnsi="Calibri"/>
          <w:sz w:val="24"/>
          <w:szCs w:val="24"/>
          <w:highlight w:val="white"/>
          <w:rtl w:val="0"/>
        </w:rPr>
        <w:t xml:space="preserve">(New York: Twayne Publishers, 1996)</w:t>
      </w:r>
    </w:p>
    <w:p w:rsidR="00000000" w:rsidDel="00000000" w:rsidP="00000000" w:rsidRDefault="00000000" w:rsidRPr="00000000" w14:paraId="0000007A">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Deepa Kumar,  </w:t>
      </w:r>
      <w:hyperlink r:id="rId88">
        <w:r w:rsidDel="00000000" w:rsidR="00000000" w:rsidRPr="00000000">
          <w:rPr>
            <w:rFonts w:ascii="Calibri" w:cs="Calibri" w:eastAsia="Calibri" w:hAnsi="Calibri"/>
            <w:i w:val="1"/>
            <w:color w:val="1155cc"/>
            <w:sz w:val="24"/>
            <w:szCs w:val="24"/>
            <w:highlight w:val="white"/>
            <w:u w:val="single"/>
            <w:rtl w:val="0"/>
          </w:rPr>
          <w:t xml:space="preserve">Islamophobia and the Politics of Empire</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(Chicago: Haymarket Books, 2012)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9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Erika Lee, “</w:t>
      </w:r>
      <w:hyperlink r:id="rId89">
        <w:r w:rsidDel="00000000" w:rsidR="00000000" w:rsidRPr="00000000">
          <w:rPr>
            <w:rFonts w:ascii="Calibri" w:cs="Calibri" w:eastAsia="Calibri" w:hAnsi="Calibri"/>
            <w:color w:val="1155cc"/>
            <w:sz w:val="24"/>
            <w:szCs w:val="24"/>
            <w:highlight w:val="white"/>
            <w:u w:val="single"/>
            <w:rtl w:val="0"/>
          </w:rPr>
          <w:t xml:space="preserve">A Nation of Immigrants / A Gatekeeping Nation: American Immigration Law and Policy, 1875-Present</w:t>
        </w:r>
      </w:hyperlink>
      <w:r w:rsidDel="00000000" w:rsidR="00000000" w:rsidRPr="00000000">
        <w:rPr>
          <w:rFonts w:ascii="Calibri" w:cs="Calibri" w:eastAsia="Calibri" w:hAnsi="Calibri"/>
          <w:sz w:val="24"/>
          <w:szCs w:val="24"/>
          <w:highlight w:val="white"/>
          <w:rtl w:val="0"/>
        </w:rPr>
        <w:t xml:space="preserve">,” </w:t>
      </w:r>
      <w:hyperlink r:id="rId90">
        <w:r w:rsidDel="00000000" w:rsidR="00000000" w:rsidRPr="00000000">
          <w:rPr>
            <w:rFonts w:ascii="Calibri" w:cs="Calibri" w:eastAsia="Calibri" w:hAnsi="Calibri"/>
            <w:i w:val="1"/>
            <w:color w:val="1155cc"/>
            <w:sz w:val="24"/>
            <w:szCs w:val="24"/>
            <w:highlight w:val="white"/>
            <w:u w:val="single"/>
            <w:rtl w:val="0"/>
          </w:rPr>
          <w:t xml:space="preserve">A Companion to American Immigration History</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Reed Ueda, ed.,</w:t>
      </w:r>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(Malden, MA: Blackwell Publishers, 2006): 5-35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2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Fonts w:ascii="Calibri" w:cs="Calibri" w:eastAsia="Calibri" w:hAnsi="Calibri"/>
          <w:sz w:val="24"/>
          <w:szCs w:val="24"/>
          <w:highlight w:val="white"/>
          <w:rtl w:val="0"/>
        </w:rPr>
        <w:t xml:space="preserve">; “</w:t>
      </w:r>
      <w:hyperlink r:id="rId91">
        <w:r w:rsidDel="00000000" w:rsidR="00000000" w:rsidRPr="00000000">
          <w:rPr>
            <w:rFonts w:ascii="Calibri" w:cs="Calibri" w:eastAsia="Calibri" w:hAnsi="Calibri"/>
            <w:color w:val="1155cc"/>
            <w:sz w:val="24"/>
            <w:szCs w:val="24"/>
            <w:highlight w:val="white"/>
            <w:u w:val="single"/>
            <w:rtl w:val="0"/>
          </w:rPr>
          <w:t xml:space="preserve">The Example of Chinese Exclusion: Race, Immigration, and American Gatekeeping, 1882-1924</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American Ethnic History, </w:t>
      </w:r>
      <w:r w:rsidDel="00000000" w:rsidR="00000000" w:rsidRPr="00000000">
        <w:rPr>
          <w:rFonts w:ascii="Calibri" w:cs="Calibri" w:eastAsia="Calibri" w:hAnsi="Calibri"/>
          <w:sz w:val="24"/>
          <w:szCs w:val="24"/>
          <w:highlight w:val="white"/>
          <w:rtl w:val="0"/>
        </w:rPr>
        <w:t xml:space="preserve">21:3 (Spring, 2002): 36-62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7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and “</w:t>
      </w:r>
      <w:hyperlink r:id="rId92">
        <w:r w:rsidDel="00000000" w:rsidR="00000000" w:rsidRPr="00000000">
          <w:rPr>
            <w:rFonts w:ascii="Calibri" w:cs="Calibri" w:eastAsia="Calibri" w:hAnsi="Calibri"/>
            <w:color w:val="1155cc"/>
            <w:sz w:val="24"/>
            <w:szCs w:val="24"/>
            <w:highlight w:val="white"/>
            <w:u w:val="single"/>
            <w:rtl w:val="0"/>
          </w:rPr>
          <w:t xml:space="preserve">A History Lesson for Donald Trump</w:t>
        </w:r>
      </w:hyperlink>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New York Daily News, </w:t>
      </w:r>
      <w:r w:rsidDel="00000000" w:rsidR="00000000" w:rsidRPr="00000000">
        <w:rPr>
          <w:rFonts w:ascii="Calibri" w:cs="Calibri" w:eastAsia="Calibri" w:hAnsi="Calibri"/>
          <w:sz w:val="24"/>
          <w:szCs w:val="24"/>
          <w:highlight w:val="white"/>
          <w:rtl w:val="0"/>
        </w:rPr>
        <w:t xml:space="preserve">August 18, 2015</w:t>
      </w:r>
    </w:p>
    <w:p w:rsidR="00000000" w:rsidDel="00000000" w:rsidP="00000000" w:rsidRDefault="00000000" w:rsidRPr="00000000" w14:paraId="0000007C">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Natalia Molina, </w:t>
      </w:r>
      <w:r w:rsidDel="00000000" w:rsidR="00000000" w:rsidRPr="00000000">
        <w:rPr>
          <w:rFonts w:ascii="Calibri" w:cs="Calibri" w:eastAsia="Calibri" w:hAnsi="Calibri"/>
          <w:color w:val="1155cc"/>
          <w:sz w:val="24"/>
          <w:szCs w:val="24"/>
          <w:highlight w:val="white"/>
          <w:rtl w:val="0"/>
        </w:rPr>
        <w:t xml:space="preserve">“</w:t>
      </w:r>
      <w:hyperlink r:id="rId93">
        <w:r w:rsidDel="00000000" w:rsidR="00000000" w:rsidRPr="00000000">
          <w:rPr>
            <w:rFonts w:ascii="Calibri" w:cs="Calibri" w:eastAsia="Calibri" w:hAnsi="Calibri"/>
            <w:color w:val="1155cc"/>
            <w:sz w:val="24"/>
            <w:szCs w:val="24"/>
            <w:highlight w:val="white"/>
            <w:u w:val="single"/>
            <w:rtl w:val="0"/>
          </w:rPr>
          <w:t xml:space="preserve">The Myth of the Unassimilable Mexican</w:t>
        </w:r>
      </w:hyperlink>
      <w:r w:rsidDel="00000000" w:rsidR="00000000" w:rsidRPr="00000000">
        <w:rPr>
          <w:rFonts w:ascii="Calibri" w:cs="Calibri" w:eastAsia="Calibri" w:hAnsi="Calibri"/>
          <w:color w:val="1155cc"/>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Racism Review, </w:t>
      </w:r>
      <w:r w:rsidDel="00000000" w:rsidR="00000000" w:rsidRPr="00000000">
        <w:rPr>
          <w:rFonts w:ascii="Calibri" w:cs="Calibri" w:eastAsia="Calibri" w:hAnsi="Calibri"/>
          <w:sz w:val="24"/>
          <w:szCs w:val="24"/>
          <w:highlight w:val="white"/>
          <w:rtl w:val="0"/>
        </w:rPr>
        <w:t xml:space="preserve">November 28, 2016 </w:t>
      </w:r>
    </w:p>
    <w:p w:rsidR="00000000" w:rsidDel="00000000" w:rsidP="00000000" w:rsidRDefault="00000000" w:rsidRPr="00000000" w14:paraId="0000007D">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Juan Perea, </w:t>
      </w:r>
      <w:hyperlink r:id="rId94">
        <w:r w:rsidDel="00000000" w:rsidR="00000000" w:rsidRPr="00000000">
          <w:rPr>
            <w:rFonts w:ascii="Calibri" w:cs="Calibri" w:eastAsia="Calibri" w:hAnsi="Calibri"/>
            <w:i w:val="1"/>
            <w:color w:val="1155cc"/>
            <w:sz w:val="24"/>
            <w:szCs w:val="24"/>
            <w:highlight w:val="white"/>
            <w:u w:val="single"/>
            <w:rtl w:val="0"/>
          </w:rPr>
          <w:t xml:space="preserve">Immigrants Out! The New Nativism and the Anti-Immigrant Impulse in the United States</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New York University Press, 1996)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David Reimers, </w:t>
      </w:r>
      <w:hyperlink r:id="rId95">
        <w:r w:rsidDel="00000000" w:rsidR="00000000" w:rsidRPr="00000000">
          <w:rPr>
            <w:rFonts w:ascii="Calibri" w:cs="Calibri" w:eastAsia="Calibri" w:hAnsi="Calibri"/>
            <w:i w:val="1"/>
            <w:color w:val="1155cc"/>
            <w:sz w:val="24"/>
            <w:szCs w:val="24"/>
            <w:highlight w:val="white"/>
            <w:u w:val="single"/>
            <w:rtl w:val="0"/>
          </w:rPr>
          <w:t xml:space="preserve">Unwelcome Strangers: American Identity and the Turn Against Immigration. The New Nativism</w:t>
        </w:r>
      </w:hyperlink>
      <w:r w:rsidDel="00000000" w:rsidR="00000000" w:rsidRPr="00000000">
        <w:rPr>
          <w:rFonts w:ascii="Calibri" w:cs="Calibri" w:eastAsia="Calibri" w:hAnsi="Calibri"/>
          <w:sz w:val="24"/>
          <w:szCs w:val="24"/>
          <w:highlight w:val="white"/>
          <w:rtl w:val="0"/>
        </w:rPr>
        <w:t xml:space="preserve"> (New York: Columbia University Press, 1998)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4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Peter Schrag, </w:t>
      </w:r>
      <w:hyperlink r:id="rId96">
        <w:r w:rsidDel="00000000" w:rsidR="00000000" w:rsidRPr="00000000">
          <w:rPr>
            <w:rFonts w:ascii="Calibri" w:cs="Calibri" w:eastAsia="Calibri" w:hAnsi="Calibri"/>
            <w:i w:val="1"/>
            <w:color w:val="1155cc"/>
            <w:sz w:val="24"/>
            <w:szCs w:val="24"/>
            <w:highlight w:val="white"/>
            <w:u w:val="single"/>
            <w:rtl w:val="0"/>
          </w:rPr>
          <w:t xml:space="preserve">Not Fit for Our Society: Immigration and Nativism </w:t>
        </w:r>
      </w:hyperlink>
      <w:hyperlink r:id="rId97">
        <w:r w:rsidDel="00000000" w:rsidR="00000000" w:rsidRPr="00000000">
          <w:rPr>
            <w:rFonts w:ascii="Calibri" w:cs="Calibri" w:eastAsia="Calibri" w:hAnsi="Calibri"/>
            <w:color w:val="1155cc"/>
            <w:sz w:val="24"/>
            <w:szCs w:val="24"/>
            <w:highlight w:val="white"/>
            <w:u w:val="single"/>
            <w:rtl w:val="0"/>
          </w:rPr>
          <w:t xml:space="preserve">(Berkeley: University of California Press</w:t>
        </w:r>
      </w:hyperlink>
      <w:r w:rsidDel="00000000" w:rsidR="00000000" w:rsidRPr="00000000">
        <w:rPr>
          <w:rFonts w:ascii="Calibri" w:cs="Calibri" w:eastAsia="Calibri" w:hAnsi="Calibri"/>
          <w:sz w:val="24"/>
          <w:szCs w:val="24"/>
          <w:highlight w:val="white"/>
          <w:rtl w:val="0"/>
        </w:rPr>
        <w:t xml:space="preserve">, 2011)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8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Primary Sources</w:t>
      </w:r>
    </w:p>
    <w:p w:rsidR="00000000" w:rsidDel="00000000" w:rsidP="00000000" w:rsidRDefault="00000000" w:rsidRPr="00000000" w14:paraId="00000082">
      <w:pPr>
        <w:numPr>
          <w:ilvl w:val="0"/>
          <w:numId w:val="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Peter Brimelow, </w:t>
      </w:r>
      <w:r w:rsidDel="00000000" w:rsidR="00000000" w:rsidRPr="00000000">
        <w:rPr>
          <w:rFonts w:ascii="Calibri" w:cs="Calibri" w:eastAsia="Calibri" w:hAnsi="Calibri"/>
          <w:i w:val="1"/>
          <w:sz w:val="24"/>
          <w:szCs w:val="24"/>
          <w:highlight w:val="white"/>
          <w:rtl w:val="0"/>
        </w:rPr>
        <w:t xml:space="preserve">Alien Nation: Common Sense about America’s Immigration Disaster</w:t>
      </w:r>
      <w:r w:rsidDel="00000000" w:rsidR="00000000" w:rsidRPr="00000000">
        <w:rPr>
          <w:rFonts w:ascii="Calibri" w:cs="Calibri" w:eastAsia="Calibri" w:hAnsi="Calibri"/>
          <w:sz w:val="24"/>
          <w:szCs w:val="24"/>
          <w:highlight w:val="white"/>
          <w:rtl w:val="0"/>
        </w:rPr>
        <w:t xml:space="preserve"> (New York: Random House, 1995)</w:t>
      </w:r>
    </w:p>
    <w:p w:rsidR="00000000" w:rsidDel="00000000" w:rsidP="00000000" w:rsidRDefault="00000000" w:rsidRPr="00000000" w14:paraId="00000083">
      <w:pPr>
        <w:numPr>
          <w:ilvl w:val="0"/>
          <w:numId w:val="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Patrick J. Buchanan, </w:t>
      </w:r>
      <w:hyperlink r:id="rId98">
        <w:r w:rsidDel="00000000" w:rsidR="00000000" w:rsidRPr="00000000">
          <w:rPr>
            <w:rFonts w:ascii="Calibri" w:cs="Calibri" w:eastAsia="Calibri" w:hAnsi="Calibri"/>
            <w:i w:val="1"/>
            <w:color w:val="1155cc"/>
            <w:sz w:val="24"/>
            <w:szCs w:val="24"/>
            <w:highlight w:val="white"/>
            <w:u w:val="single"/>
            <w:rtl w:val="0"/>
          </w:rPr>
          <w:t xml:space="preserve">The Death of the West: How Dying Populations and Immigrant Invasions Imperil Our Country and Civilization</w:t>
        </w:r>
      </w:hyperlink>
      <w:r w:rsidDel="00000000" w:rsidR="00000000" w:rsidRPr="00000000">
        <w:rPr>
          <w:rFonts w:ascii="Calibri" w:cs="Calibri" w:eastAsia="Calibri" w:hAnsi="Calibri"/>
          <w:sz w:val="24"/>
          <w:szCs w:val="24"/>
          <w:highlight w:val="white"/>
          <w:rtl w:val="0"/>
        </w:rPr>
        <w:t xml:space="preserve"> (New York: Thomas Dunne Books/StMartin’s Griffin, 2002)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5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numPr>
          <w:ilvl w:val="0"/>
          <w:numId w:val="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Ann Coulter,</w:t>
      </w:r>
      <w:hyperlink r:id="rId99">
        <w:r w:rsidDel="00000000" w:rsidR="00000000" w:rsidRPr="00000000">
          <w:rPr>
            <w:rFonts w:ascii="Calibri" w:cs="Calibri" w:eastAsia="Calibri" w:hAnsi="Calibri"/>
            <w:sz w:val="24"/>
            <w:szCs w:val="24"/>
            <w:highlight w:val="white"/>
            <w:rtl w:val="0"/>
          </w:rPr>
          <w:t xml:space="preserve"> </w:t>
        </w:r>
      </w:hyperlink>
      <w:hyperlink r:id="rId100">
        <w:r w:rsidDel="00000000" w:rsidR="00000000" w:rsidRPr="00000000">
          <w:rPr>
            <w:rFonts w:ascii="Calibri" w:cs="Calibri" w:eastAsia="Calibri" w:hAnsi="Calibri"/>
            <w:color w:val="1155cc"/>
            <w:sz w:val="24"/>
            <w:szCs w:val="24"/>
            <w:highlight w:val="white"/>
            <w:u w:val="single"/>
            <w:rtl w:val="0"/>
          </w:rPr>
          <w:t xml:space="preserve">e</w:t>
        </w:r>
      </w:hyperlink>
      <w:hyperlink r:id="rId101">
        <w:r w:rsidDel="00000000" w:rsidR="00000000" w:rsidRPr="00000000">
          <w:rPr>
            <w:rFonts w:ascii="Calibri" w:cs="Calibri" w:eastAsia="Calibri" w:hAnsi="Calibri"/>
            <w:color w:val="1155cc"/>
            <w:sz w:val="24"/>
            <w:szCs w:val="24"/>
            <w:highlight w:val="white"/>
            <w:u w:val="single"/>
            <w:rtl w:val="0"/>
          </w:rPr>
          <w:t xml:space="preserve">xcerpt</w:t>
        </w:r>
      </w:hyperlink>
      <w:r w:rsidDel="00000000" w:rsidR="00000000" w:rsidRPr="00000000">
        <w:rPr>
          <w:rFonts w:ascii="Calibri" w:cs="Calibri" w:eastAsia="Calibri" w:hAnsi="Calibri"/>
          <w:sz w:val="24"/>
          <w:szCs w:val="24"/>
          <w:highlight w:val="white"/>
          <w:rtl w:val="0"/>
        </w:rPr>
        <w:t xml:space="preserve"> from</w:t>
      </w:r>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Adios America: The Left’s Plan to Turn Our Country into a Third World Hellhole</w:t>
      </w:r>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(Ragnery, 2016), published in the</w:t>
      </w:r>
      <w:r w:rsidDel="00000000" w:rsidR="00000000" w:rsidRPr="00000000">
        <w:rPr>
          <w:rFonts w:ascii="Calibri" w:cs="Calibri" w:eastAsia="Calibri" w:hAnsi="Calibri"/>
          <w:i w:val="1"/>
          <w:sz w:val="24"/>
          <w:szCs w:val="24"/>
          <w:highlight w:val="white"/>
          <w:rtl w:val="0"/>
        </w:rPr>
        <w:t xml:space="preserve"> New York Post, </w:t>
      </w:r>
      <w:r w:rsidDel="00000000" w:rsidR="00000000" w:rsidRPr="00000000">
        <w:rPr>
          <w:rFonts w:ascii="Calibri" w:cs="Calibri" w:eastAsia="Calibri" w:hAnsi="Calibri"/>
          <w:sz w:val="24"/>
          <w:szCs w:val="24"/>
          <w:highlight w:val="white"/>
          <w:rtl w:val="0"/>
        </w:rPr>
        <w:t xml:space="preserve">May 31,</w:t>
      </w:r>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2015</w:t>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85">
      <w:pPr>
        <w:numPr>
          <w:ilvl w:val="0"/>
          <w:numId w:val="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Benjamin Franklin, </w:t>
      </w:r>
      <w:hyperlink r:id="rId102">
        <w:r w:rsidDel="00000000" w:rsidR="00000000" w:rsidRPr="00000000">
          <w:rPr>
            <w:rFonts w:ascii="Calibri" w:cs="Calibri" w:eastAsia="Calibri" w:hAnsi="Calibri"/>
            <w:i w:val="1"/>
            <w:color w:val="1155cc"/>
            <w:sz w:val="24"/>
            <w:szCs w:val="24"/>
            <w:highlight w:val="white"/>
            <w:u w:val="single"/>
            <w:rtl w:val="0"/>
          </w:rPr>
          <w:t xml:space="preserve">Observations Concerning the Increase of Mankind, Peopling of Countries, etc.</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(Tarrytown, NY: William Abbatt, reprinted 1918)</w:t>
      </w:r>
    </w:p>
    <w:p w:rsidR="00000000" w:rsidDel="00000000" w:rsidP="00000000" w:rsidRDefault="00000000" w:rsidRPr="00000000" w14:paraId="00000086">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hyperlink r:id="rId103">
        <w:r w:rsidDel="00000000" w:rsidR="00000000" w:rsidRPr="00000000">
          <w:rPr>
            <w:rFonts w:ascii="Calibri" w:cs="Calibri" w:eastAsia="Calibri" w:hAnsi="Calibri"/>
            <w:color w:val="1155cc"/>
            <w:sz w:val="24"/>
            <w:szCs w:val="24"/>
            <w:highlight w:val="white"/>
            <w:u w:val="single"/>
            <w:rtl w:val="0"/>
          </w:rPr>
          <w:t xml:space="preserve">Immigration Restriction League Records, 1893-1921</w:t>
        </w:r>
      </w:hyperlink>
      <w:r w:rsidDel="00000000" w:rsidR="00000000" w:rsidRPr="00000000">
        <w:rPr>
          <w:rFonts w:ascii="Calibri" w:cs="Calibri" w:eastAsia="Calibri" w:hAnsi="Calibri"/>
          <w:sz w:val="24"/>
          <w:szCs w:val="24"/>
          <w:highlight w:val="white"/>
          <w:rtl w:val="0"/>
        </w:rPr>
        <w:t xml:space="preserve">, Harvard University Library</w:t>
      </w:r>
      <w:r w:rsidDel="00000000" w:rsidR="00000000" w:rsidRPr="00000000">
        <w:rPr>
          <w:rtl w:val="0"/>
        </w:rPr>
      </w:r>
    </w:p>
    <w:p w:rsidR="00000000" w:rsidDel="00000000" w:rsidP="00000000" w:rsidRDefault="00000000" w:rsidRPr="00000000" w14:paraId="00000087">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U.S. Immigration Commision, </w:t>
      </w:r>
      <w:hyperlink r:id="rId104">
        <w:r w:rsidDel="00000000" w:rsidR="00000000" w:rsidRPr="00000000">
          <w:rPr>
            <w:rFonts w:ascii="Calibri" w:cs="Calibri" w:eastAsia="Calibri" w:hAnsi="Calibri"/>
            <w:color w:val="1155cc"/>
            <w:sz w:val="24"/>
            <w:szCs w:val="24"/>
            <w:highlight w:val="white"/>
            <w:u w:val="single"/>
            <w:rtl w:val="0"/>
          </w:rPr>
          <w:t xml:space="preserve">Dillingham Commission, 1907-1911</w:t>
        </w:r>
      </w:hyperlink>
      <w:r w:rsidDel="00000000" w:rsidR="00000000" w:rsidRPr="00000000">
        <w:rPr>
          <w:rtl w:val="0"/>
        </w:rPr>
      </w:r>
    </w:p>
    <w:p w:rsidR="00000000" w:rsidDel="00000000" w:rsidP="00000000" w:rsidRDefault="00000000" w:rsidRPr="00000000" w14:paraId="00000088">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Madison Grant, </w:t>
      </w:r>
      <w:hyperlink r:id="rId105">
        <w:r w:rsidDel="00000000" w:rsidR="00000000" w:rsidRPr="00000000">
          <w:rPr>
            <w:rFonts w:ascii="Calibri" w:cs="Calibri" w:eastAsia="Calibri" w:hAnsi="Calibri"/>
            <w:i w:val="1"/>
            <w:color w:val="1155cc"/>
            <w:sz w:val="24"/>
            <w:szCs w:val="24"/>
            <w:highlight w:val="white"/>
            <w:u w:val="single"/>
            <w:rtl w:val="0"/>
          </w:rPr>
          <w:t xml:space="preserve">The Passing of the Great Race; Or, The Racial Basis of European History</w:t>
        </w:r>
      </w:hyperlink>
      <w:r w:rsidDel="00000000" w:rsidR="00000000" w:rsidRPr="00000000">
        <w:rPr>
          <w:rFonts w:ascii="Calibri" w:cs="Calibri" w:eastAsia="Calibri" w:hAnsi="Calibri"/>
          <w:sz w:val="24"/>
          <w:szCs w:val="24"/>
          <w:highlight w:val="white"/>
          <w:rtl w:val="0"/>
        </w:rPr>
        <w:t xml:space="preserve"> (New York: Scribner’s Sons, 1918) and Noel Hartman, </w:t>
      </w:r>
      <w:r w:rsidDel="00000000" w:rsidR="00000000" w:rsidRPr="00000000">
        <w:rPr>
          <w:rFonts w:ascii="Calibri" w:cs="Calibri" w:eastAsia="Calibri" w:hAnsi="Calibri"/>
          <w:color w:val="1155cc"/>
          <w:sz w:val="24"/>
          <w:szCs w:val="24"/>
          <w:highlight w:val="white"/>
          <w:rtl w:val="0"/>
        </w:rPr>
        <w:t xml:space="preserve">“</w:t>
      </w:r>
      <w:hyperlink r:id="rId106">
        <w:r w:rsidDel="00000000" w:rsidR="00000000" w:rsidRPr="00000000">
          <w:rPr>
            <w:rFonts w:ascii="Calibri" w:cs="Calibri" w:eastAsia="Calibri" w:hAnsi="Calibri"/>
            <w:color w:val="1155cc"/>
            <w:sz w:val="24"/>
            <w:szCs w:val="24"/>
            <w:highlight w:val="white"/>
            <w:u w:val="single"/>
            <w:rtl w:val="0"/>
          </w:rPr>
          <w:t xml:space="preserve">The Passing of the Great Race at 100</w:t>
        </w:r>
      </w:hyperlink>
      <w:r w:rsidDel="00000000" w:rsidR="00000000" w:rsidRPr="00000000">
        <w:rPr>
          <w:rFonts w:ascii="Calibri" w:cs="Calibri" w:eastAsia="Calibri" w:hAnsi="Calibri"/>
          <w:color w:val="1155cc"/>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Public Books, </w:t>
      </w:r>
      <w:r w:rsidDel="00000000" w:rsidR="00000000" w:rsidRPr="00000000">
        <w:rPr>
          <w:rFonts w:ascii="Calibri" w:cs="Calibri" w:eastAsia="Calibri" w:hAnsi="Calibri"/>
          <w:sz w:val="24"/>
          <w:szCs w:val="24"/>
          <w:highlight w:val="white"/>
          <w:rtl w:val="0"/>
        </w:rPr>
        <w:t xml:space="preserve">July 1, 2016</w:t>
      </w:r>
    </w:p>
    <w:p w:rsidR="00000000" w:rsidDel="00000000" w:rsidP="00000000" w:rsidRDefault="00000000" w:rsidRPr="00000000" w14:paraId="00000089">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Political Cartoons about </w:t>
      </w:r>
      <w:hyperlink r:id="rId107">
        <w:r w:rsidDel="00000000" w:rsidR="00000000" w:rsidRPr="00000000">
          <w:rPr>
            <w:rFonts w:ascii="Calibri" w:cs="Calibri" w:eastAsia="Calibri" w:hAnsi="Calibri"/>
            <w:color w:val="1155cc"/>
            <w:sz w:val="24"/>
            <w:szCs w:val="24"/>
            <w:highlight w:val="white"/>
            <w:u w:val="single"/>
            <w:rtl w:val="0"/>
          </w:rPr>
          <w:t xml:space="preserve">Irish immigration from </w:t>
        </w:r>
      </w:hyperlink>
      <w:hyperlink r:id="rId108">
        <w:r w:rsidDel="00000000" w:rsidR="00000000" w:rsidRPr="00000000">
          <w:rPr>
            <w:rFonts w:ascii="Calibri" w:cs="Calibri" w:eastAsia="Calibri" w:hAnsi="Calibri"/>
            <w:i w:val="1"/>
            <w:color w:val="1155cc"/>
            <w:sz w:val="24"/>
            <w:szCs w:val="24"/>
            <w:highlight w:val="white"/>
            <w:u w:val="single"/>
            <w:rtl w:val="0"/>
          </w:rPr>
          <w:t xml:space="preserve">Harper’s Weekly</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tl w:val="0"/>
        </w:rPr>
      </w:r>
    </w:p>
    <w:p w:rsidR="00000000" w:rsidDel="00000000" w:rsidP="00000000" w:rsidRDefault="00000000" w:rsidRPr="00000000" w14:paraId="0000008A">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Samuel P. Huntington, “</w:t>
      </w:r>
      <w:hyperlink r:id="rId109">
        <w:r w:rsidDel="00000000" w:rsidR="00000000" w:rsidRPr="00000000">
          <w:rPr>
            <w:rFonts w:ascii="Calibri" w:cs="Calibri" w:eastAsia="Calibri" w:hAnsi="Calibri"/>
            <w:color w:val="1155cc"/>
            <w:sz w:val="24"/>
            <w:szCs w:val="24"/>
            <w:highlight w:val="white"/>
            <w:u w:val="single"/>
            <w:rtl w:val="0"/>
          </w:rPr>
          <w:t xml:space="preserve">The Hispanic Challenge,</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Foreign Policy</w:t>
      </w:r>
      <w:r w:rsidDel="00000000" w:rsidR="00000000" w:rsidRPr="00000000">
        <w:rPr>
          <w:rFonts w:ascii="Calibri" w:cs="Calibri" w:eastAsia="Calibri" w:hAnsi="Calibri"/>
          <w:sz w:val="24"/>
          <w:szCs w:val="24"/>
          <w:highlight w:val="white"/>
          <w:rtl w:val="0"/>
        </w:rPr>
        <w:t xml:space="preserve">, October 28, 2009</w:t>
      </w:r>
    </w:p>
    <w:p w:rsidR="00000000" w:rsidDel="00000000" w:rsidP="00000000" w:rsidRDefault="00000000" w:rsidRPr="00000000" w14:paraId="0000008B">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Lothrop Stoddard, </w:t>
      </w:r>
      <w:hyperlink r:id="rId110">
        <w:r w:rsidDel="00000000" w:rsidR="00000000" w:rsidRPr="00000000">
          <w:rPr>
            <w:rFonts w:ascii="Calibri" w:cs="Calibri" w:eastAsia="Calibri" w:hAnsi="Calibri"/>
            <w:i w:val="1"/>
            <w:color w:val="1155cc"/>
            <w:sz w:val="24"/>
            <w:szCs w:val="24"/>
            <w:highlight w:val="white"/>
            <w:u w:val="single"/>
            <w:rtl w:val="0"/>
          </w:rPr>
          <w:t xml:space="preserve">The Rising Tide of Color Against White World-Supremacy</w:t>
        </w:r>
      </w:hyperlink>
      <w:r w:rsidDel="00000000" w:rsidR="00000000" w:rsidRPr="00000000">
        <w:rPr>
          <w:rFonts w:ascii="Calibri" w:cs="Calibri" w:eastAsia="Calibri" w:hAnsi="Calibri"/>
          <w:sz w:val="24"/>
          <w:szCs w:val="24"/>
          <w:highlight w:val="white"/>
          <w:rtl w:val="0"/>
        </w:rPr>
        <w:t xml:space="preserve"> (New York, NY: Scribner, 1920)</w:t>
      </w:r>
      <w:r w:rsidDel="00000000" w:rsidR="00000000" w:rsidRPr="00000000">
        <w:rPr>
          <w:rtl w:val="0"/>
        </w:rPr>
      </w:r>
    </w:p>
    <w:p w:rsidR="00000000" w:rsidDel="00000000" w:rsidP="00000000" w:rsidRDefault="00000000" w:rsidRPr="00000000" w14:paraId="0000008C">
      <w:pPr>
        <w:numPr>
          <w:ilvl w:val="0"/>
          <w:numId w:val="9"/>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hyperlink r:id="rId111">
        <w:r w:rsidDel="00000000" w:rsidR="00000000" w:rsidRPr="00000000">
          <w:rPr>
            <w:rFonts w:ascii="Calibri" w:cs="Calibri" w:eastAsia="Calibri" w:hAnsi="Calibri"/>
            <w:color w:val="1155cc"/>
            <w:sz w:val="24"/>
            <w:szCs w:val="24"/>
            <w:highlight w:val="white"/>
            <w:u w:val="single"/>
            <w:rtl w:val="0"/>
          </w:rPr>
          <w:t xml:space="preserve">Woodrow Wilson’s Veto Message on the 1915 Immigration Bill</w:t>
        </w:r>
      </w:hyperlink>
      <w:r w:rsidDel="00000000" w:rsidR="00000000" w:rsidRPr="00000000">
        <w:rPr>
          <w:rFonts w:ascii="Calibri" w:cs="Calibri" w:eastAsia="Calibri" w:hAnsi="Calibri"/>
          <w:sz w:val="24"/>
          <w:szCs w:val="24"/>
          <w:highlight w:val="white"/>
          <w:rtl w:val="0"/>
        </w:rPr>
        <w:t xml:space="preserve">, The American Presidency Project</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WEEK 5</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Mass Migration </w:t>
      </w:r>
      <w:r w:rsidDel="00000000" w:rsidR="00000000" w:rsidRPr="00000000">
        <w:rPr>
          <w:rFonts w:ascii="Calibri" w:cs="Calibri" w:eastAsia="Calibri" w:hAnsi="Calibri"/>
          <w:b w:val="1"/>
          <w:sz w:val="24"/>
          <w:szCs w:val="24"/>
          <w:highlight w:val="white"/>
          <w:rtl w:val="0"/>
        </w:rPr>
        <w:t xml:space="preserve">and the Rise of Federal Immigration </w:t>
      </w:r>
      <w:r w:rsidDel="00000000" w:rsidR="00000000" w:rsidRPr="00000000">
        <w:rPr>
          <w:rFonts w:ascii="Calibri" w:cs="Calibri" w:eastAsia="Calibri" w:hAnsi="Calibri"/>
          <w:b w:val="1"/>
          <w:sz w:val="24"/>
          <w:szCs w:val="24"/>
          <w:highlight w:val="white"/>
          <w:rtl w:val="0"/>
        </w:rPr>
        <w:t xml:space="preserve">Law</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jc w:val="center"/>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How did policy makers increasingly use race, class, political ideology, health and ability, gender, and sexuality to favor the entry of particular groups and restrict others? </w:t>
      </w:r>
      <w:r w:rsidDel="00000000" w:rsidR="00000000" w:rsidRPr="00000000">
        <w:rPr>
          <w:rFonts w:ascii="Calibri" w:cs="Calibri" w:eastAsia="Calibri" w:hAnsi="Calibri"/>
          <w:i w:val="1"/>
          <w:sz w:val="24"/>
          <w:szCs w:val="24"/>
          <w:highlight w:val="white"/>
          <w:rtl w:val="0"/>
        </w:rPr>
        <w:t xml:space="preserve">How did immigrants and their American-born children persevere during an age of restriction?</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jc w:val="center"/>
        <w:rPr>
          <w:rFonts w:ascii="Calibri" w:cs="Calibri" w:eastAsia="Calibri" w:hAnsi="Calibri"/>
          <w:b w:val="1"/>
          <w:color w:val="0000ff"/>
          <w:sz w:val="24"/>
          <w:szCs w:val="24"/>
          <w:highlight w:val="white"/>
        </w:rPr>
      </w:pPr>
      <w:r w:rsidDel="00000000" w:rsidR="00000000" w:rsidRPr="00000000">
        <w:rPr>
          <w:rtl w:val="0"/>
        </w:rPr>
      </w:r>
    </w:p>
    <w:p w:rsidR="00000000" w:rsidDel="00000000" w:rsidP="00000000" w:rsidRDefault="00000000" w:rsidRPr="00000000" w14:paraId="00000092">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Eiichiro Azuma, </w:t>
      </w:r>
      <w:hyperlink r:id="rId112">
        <w:r w:rsidDel="00000000" w:rsidR="00000000" w:rsidRPr="00000000">
          <w:rPr>
            <w:rFonts w:ascii="Calibri" w:cs="Calibri" w:eastAsia="Calibri" w:hAnsi="Calibri"/>
            <w:i w:val="1"/>
            <w:color w:val="1155cc"/>
            <w:sz w:val="24"/>
            <w:szCs w:val="24"/>
            <w:highlight w:val="white"/>
            <w:u w:val="single"/>
            <w:rtl w:val="0"/>
          </w:rPr>
          <w:t xml:space="preserve">Between Two Empires: Race, History, and Transnationalism in Japanese America </w:t>
        </w:r>
      </w:hyperlink>
      <w:r w:rsidDel="00000000" w:rsidR="00000000" w:rsidRPr="00000000">
        <w:rPr>
          <w:rFonts w:ascii="Calibri" w:cs="Calibri" w:eastAsia="Calibri" w:hAnsi="Calibri"/>
          <w:sz w:val="24"/>
          <w:szCs w:val="24"/>
          <w:highlight w:val="white"/>
          <w:rtl w:val="0"/>
        </w:rPr>
        <w:t xml:space="preserve">(New York: Oxford University Press, 2005)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9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Vivek Bald, </w:t>
      </w:r>
      <w:hyperlink r:id="rId113">
        <w:r w:rsidDel="00000000" w:rsidR="00000000" w:rsidRPr="00000000">
          <w:rPr>
            <w:rFonts w:ascii="Calibri" w:cs="Calibri" w:eastAsia="Calibri" w:hAnsi="Calibri"/>
            <w:i w:val="1"/>
            <w:color w:val="1155cc"/>
            <w:sz w:val="24"/>
            <w:szCs w:val="24"/>
            <w:highlight w:val="white"/>
            <w:u w:val="single"/>
            <w:rtl w:val="0"/>
          </w:rPr>
          <w:t xml:space="preserve">Bengali Harlem and the Lost Histories of South Asian America</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(Cambridge: Harvard University Press, 2014)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0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Ronald Bayor, </w:t>
      </w:r>
      <w:hyperlink r:id="rId114">
        <w:r w:rsidDel="00000000" w:rsidR="00000000" w:rsidRPr="00000000">
          <w:rPr>
            <w:rFonts w:ascii="Calibri" w:cs="Calibri" w:eastAsia="Calibri" w:hAnsi="Calibri"/>
            <w:i w:val="1"/>
            <w:color w:val="1155cc"/>
            <w:sz w:val="24"/>
            <w:szCs w:val="24"/>
            <w:highlight w:val="white"/>
            <w:u w:val="single"/>
            <w:rtl w:val="0"/>
          </w:rPr>
          <w:t xml:space="preserve">Encountering Ellis Island: How European Immigrants Entered America</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(Baltimore: Johns Hopkins University Press, 2014)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2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Margot Canaday, </w:t>
      </w:r>
      <w:hyperlink r:id="rId115">
        <w:r w:rsidDel="00000000" w:rsidR="00000000" w:rsidRPr="00000000">
          <w:rPr>
            <w:rFonts w:ascii="Calibri" w:cs="Calibri" w:eastAsia="Calibri" w:hAnsi="Calibri"/>
            <w:i w:val="1"/>
            <w:color w:val="1155cc"/>
            <w:sz w:val="24"/>
            <w:szCs w:val="24"/>
            <w:highlight w:val="white"/>
            <w:u w:val="single"/>
            <w:rtl w:val="0"/>
          </w:rPr>
          <w:t xml:space="preserve">The Straight State: Sexuality and Citizenship in Twentieth-Century America</w:t>
        </w:r>
      </w:hyperlink>
      <w:r w:rsidDel="00000000" w:rsidR="00000000" w:rsidRPr="00000000">
        <w:rPr>
          <w:rFonts w:ascii="Calibri" w:cs="Calibri" w:eastAsia="Calibri" w:hAnsi="Calibri"/>
          <w:sz w:val="24"/>
          <w:szCs w:val="24"/>
          <w:highlight w:val="white"/>
          <w:rtl w:val="0"/>
        </w:rPr>
        <w:t xml:space="preserve"> (Princeton: Princeton University Press, 2009)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7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Kornel Chang, "</w:t>
      </w:r>
      <w:hyperlink r:id="rId116">
        <w:r w:rsidDel="00000000" w:rsidR="00000000" w:rsidRPr="00000000">
          <w:rPr>
            <w:rFonts w:ascii="Calibri" w:cs="Calibri" w:eastAsia="Calibri" w:hAnsi="Calibri"/>
            <w:color w:val="1155cc"/>
            <w:sz w:val="24"/>
            <w:szCs w:val="24"/>
            <w:highlight w:val="white"/>
            <w:u w:val="single"/>
            <w:rtl w:val="0"/>
          </w:rPr>
          <w:t xml:space="preserve">Enforcing Transnational White Solidarity: Asian Migration and the Formation of the US-Canadian Boundary</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American Quarterly,</w:t>
      </w:r>
      <w:r w:rsidDel="00000000" w:rsidR="00000000" w:rsidRPr="00000000">
        <w:rPr>
          <w:rFonts w:ascii="Calibri" w:cs="Calibri" w:eastAsia="Calibri" w:hAnsi="Calibri"/>
          <w:sz w:val="24"/>
          <w:szCs w:val="24"/>
          <w:highlight w:val="white"/>
          <w:rtl w:val="0"/>
        </w:rPr>
        <w:t xml:space="preserve"> Vol. 60, No. 3 (2008): 671-696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4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Roger Daniels, “</w:t>
      </w:r>
      <w:hyperlink r:id="rId117">
        <w:r w:rsidDel="00000000" w:rsidR="00000000" w:rsidRPr="00000000">
          <w:rPr>
            <w:rFonts w:ascii="Calibri" w:cs="Calibri" w:eastAsia="Calibri" w:hAnsi="Calibri"/>
            <w:color w:val="1155cc"/>
            <w:sz w:val="24"/>
            <w:szCs w:val="24"/>
            <w:highlight w:val="white"/>
            <w:u w:val="single"/>
            <w:rtl w:val="0"/>
          </w:rPr>
          <w:t xml:space="preserve">The Beginnings of Immigration Restriction, 1882-1917</w:t>
        </w:r>
      </w:hyperlink>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in </w:t>
      </w:r>
      <w:hyperlink r:id="rId118">
        <w:r w:rsidDel="00000000" w:rsidR="00000000" w:rsidRPr="00000000">
          <w:rPr>
            <w:rFonts w:ascii="Calibri" w:cs="Calibri" w:eastAsia="Calibri" w:hAnsi="Calibri"/>
            <w:i w:val="1"/>
            <w:color w:val="1155cc"/>
            <w:sz w:val="24"/>
            <w:szCs w:val="24"/>
            <w:highlight w:val="white"/>
            <w:u w:val="single"/>
            <w:rtl w:val="0"/>
          </w:rPr>
          <w:t xml:space="preserve">Guarding the Golden Door: American Immigration Policy and Immigrants Since 1882</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Hill and Wang, 2004)</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8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Grace Peña Delgado, “</w:t>
      </w:r>
      <w:hyperlink r:id="rId119">
        <w:r w:rsidDel="00000000" w:rsidR="00000000" w:rsidRPr="00000000">
          <w:rPr>
            <w:rFonts w:ascii="Calibri" w:cs="Calibri" w:eastAsia="Calibri" w:hAnsi="Calibri"/>
            <w:color w:val="1155cc"/>
            <w:sz w:val="24"/>
            <w:szCs w:val="24"/>
            <w:highlight w:val="white"/>
            <w:u w:val="single"/>
            <w:rtl w:val="0"/>
          </w:rPr>
          <w:t xml:space="preserve">Border Control and Sexual Policing: White Slavery and Prostitution along the U.S.-Mexico Borderlands, 1903–1910</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Western Historical Quarterly,</w:t>
      </w:r>
      <w:r w:rsidDel="00000000" w:rsidR="00000000" w:rsidRPr="00000000">
        <w:rPr>
          <w:rFonts w:ascii="Calibri" w:cs="Calibri" w:eastAsia="Calibri" w:hAnsi="Calibri"/>
          <w:sz w:val="24"/>
          <w:szCs w:val="24"/>
          <w:highlight w:val="white"/>
          <w:rtl w:val="0"/>
        </w:rPr>
        <w:t xml:space="preserve"> Vol. 43, No. 2 (2012): 157-178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9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Jennifer Guglielmo  and Salvatore Salerno, </w:t>
      </w:r>
      <w:hyperlink r:id="rId120">
        <w:r w:rsidDel="00000000" w:rsidR="00000000" w:rsidRPr="00000000">
          <w:rPr>
            <w:rFonts w:ascii="Calibri" w:cs="Calibri" w:eastAsia="Calibri" w:hAnsi="Calibri"/>
            <w:i w:val="1"/>
            <w:color w:val="1155cc"/>
            <w:sz w:val="24"/>
            <w:szCs w:val="24"/>
            <w:highlight w:val="white"/>
            <w:u w:val="single"/>
            <w:rtl w:val="0"/>
          </w:rPr>
          <w:t xml:space="preserve">Are Italians White?: How Race Is Made In America</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Routledge, 2003)</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5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Torrie Hester, "</w:t>
      </w:r>
      <w:hyperlink r:id="rId121">
        <w:r w:rsidDel="00000000" w:rsidR="00000000" w:rsidRPr="00000000">
          <w:rPr>
            <w:rFonts w:ascii="Calibri" w:cs="Calibri" w:eastAsia="Calibri" w:hAnsi="Calibri"/>
            <w:color w:val="1155cc"/>
            <w:sz w:val="24"/>
            <w:szCs w:val="24"/>
            <w:highlight w:val="white"/>
            <w:u w:val="single"/>
            <w:rtl w:val="0"/>
          </w:rPr>
          <w:t xml:space="preserve">Protection, not Punishment": Legislative and Judicial Formation of U.S. Deportation Policy, 1882-1904</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The Journal of American Ethnic History,</w:t>
      </w:r>
      <w:r w:rsidDel="00000000" w:rsidR="00000000" w:rsidRPr="00000000">
        <w:rPr>
          <w:rFonts w:ascii="Calibri" w:cs="Calibri" w:eastAsia="Calibri" w:hAnsi="Calibri"/>
          <w:sz w:val="24"/>
          <w:szCs w:val="24"/>
          <w:highlight w:val="white"/>
          <w:rtl w:val="0"/>
        </w:rPr>
        <w:t xml:space="preserve"> Vol. 30, No. 1 (Fall 2010): 11-36</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9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Matthew Frye Jacobson, </w:t>
      </w:r>
      <w:hyperlink r:id="rId122">
        <w:r w:rsidDel="00000000" w:rsidR="00000000" w:rsidRPr="00000000">
          <w:rPr>
            <w:rFonts w:ascii="Calibri" w:cs="Calibri" w:eastAsia="Calibri" w:hAnsi="Calibri"/>
            <w:i w:val="1"/>
            <w:color w:val="1155cc"/>
            <w:sz w:val="24"/>
            <w:szCs w:val="24"/>
            <w:highlight w:val="white"/>
            <w:u w:val="single"/>
            <w:rtl w:val="0"/>
          </w:rPr>
          <w:t xml:space="preserve">Whiteness of a Different Color: European Immigrants and the Alchemy of Race</w:t>
        </w:r>
      </w:hyperlink>
      <w:r w:rsidDel="00000000" w:rsidR="00000000" w:rsidRPr="00000000">
        <w:rPr>
          <w:rFonts w:ascii="Calibri" w:cs="Calibri" w:eastAsia="Calibri" w:hAnsi="Calibri"/>
          <w:sz w:val="24"/>
          <w:szCs w:val="24"/>
          <w:highlight w:val="white"/>
          <w:rtl w:val="0"/>
        </w:rPr>
        <w:t xml:space="preserve"> (Cambridge: Harvard University Press, 1999)</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1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Alan M. Kraut,  </w:t>
      </w:r>
      <w:hyperlink r:id="rId123">
        <w:r w:rsidDel="00000000" w:rsidR="00000000" w:rsidRPr="00000000">
          <w:rPr>
            <w:rFonts w:ascii="Calibri" w:cs="Calibri" w:eastAsia="Calibri" w:hAnsi="Calibri"/>
            <w:i w:val="1"/>
            <w:color w:val="1155cc"/>
            <w:sz w:val="24"/>
            <w:szCs w:val="24"/>
            <w:highlight w:val="white"/>
            <w:u w:val="single"/>
            <w:rtl w:val="0"/>
          </w:rPr>
          <w:t xml:space="preserve">Silent Travelers: Germs, Genes, and the "Immigrant Menace" </w:t>
        </w:r>
      </w:hyperlink>
      <w:r w:rsidDel="00000000" w:rsidR="00000000" w:rsidRPr="00000000">
        <w:rPr>
          <w:rFonts w:ascii="Calibri" w:cs="Calibri" w:eastAsia="Calibri" w:hAnsi="Calibri"/>
          <w:i w:val="1"/>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New York: Basic Books, 1994)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8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Eithne Luibheid, </w:t>
      </w:r>
      <w:hyperlink r:id="rId124">
        <w:r w:rsidDel="00000000" w:rsidR="00000000" w:rsidRPr="00000000">
          <w:rPr>
            <w:rFonts w:ascii="Calibri" w:cs="Calibri" w:eastAsia="Calibri" w:hAnsi="Calibri"/>
            <w:i w:val="1"/>
            <w:color w:val="1155cc"/>
            <w:sz w:val="24"/>
            <w:szCs w:val="24"/>
            <w:highlight w:val="white"/>
            <w:u w:val="single"/>
            <w:rtl w:val="0"/>
          </w:rPr>
          <w:t xml:space="preserve">Entry Denied: Controlling Sexuality at the Border</w:t>
        </w:r>
      </w:hyperlink>
      <w:r w:rsidDel="00000000" w:rsidR="00000000" w:rsidRPr="00000000">
        <w:rPr>
          <w:rFonts w:ascii="Calibri" w:cs="Calibri" w:eastAsia="Calibri" w:hAnsi="Calibri"/>
          <w:sz w:val="24"/>
          <w:szCs w:val="24"/>
          <w:highlight w:val="white"/>
          <w:rtl w:val="0"/>
        </w:rPr>
        <w:t xml:space="preserve"> (Minneapolis: University of Minnesota Press, 2002)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9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Erika Lee, </w:t>
      </w:r>
      <w:hyperlink r:id="rId125">
        <w:r w:rsidDel="00000000" w:rsidR="00000000" w:rsidRPr="00000000">
          <w:rPr>
            <w:rFonts w:ascii="Calibri" w:cs="Calibri" w:eastAsia="Calibri" w:hAnsi="Calibri"/>
            <w:i w:val="1"/>
            <w:color w:val="1155cc"/>
            <w:sz w:val="24"/>
            <w:szCs w:val="24"/>
            <w:highlight w:val="white"/>
            <w:u w:val="single"/>
            <w:rtl w:val="0"/>
          </w:rPr>
          <w:t xml:space="preserve">At America’s Gates: Chinese Immigration During the Exclusion Era, 1882-1943</w:t>
        </w:r>
      </w:hyperlink>
      <w:r w:rsidDel="00000000" w:rsidR="00000000" w:rsidRPr="00000000">
        <w:rPr>
          <w:rFonts w:ascii="Calibri" w:cs="Calibri" w:eastAsia="Calibri" w:hAnsi="Calibri"/>
          <w:sz w:val="24"/>
          <w:szCs w:val="24"/>
          <w:highlight w:val="white"/>
          <w:rtl w:val="0"/>
        </w:rPr>
        <w:t xml:space="preserve"> (Chapel Hill: University of North Carolina Press, </w:t>
      </w:r>
      <w:r w:rsidDel="00000000" w:rsidR="00000000" w:rsidRPr="00000000">
        <w:rPr>
          <w:rFonts w:ascii="Calibri" w:cs="Calibri" w:eastAsia="Calibri" w:hAnsi="Calibri"/>
          <w:sz w:val="24"/>
          <w:szCs w:val="24"/>
          <w:highlight w:val="white"/>
          <w:rtl w:val="0"/>
        </w:rPr>
        <w:t xml:space="preserve">2003</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Erika Lee and Judy Yung, </w:t>
      </w:r>
      <w:hyperlink r:id="rId126">
        <w:r w:rsidDel="00000000" w:rsidR="00000000" w:rsidRPr="00000000">
          <w:rPr>
            <w:rFonts w:ascii="Calibri" w:cs="Calibri" w:eastAsia="Calibri" w:hAnsi="Calibri"/>
            <w:i w:val="1"/>
            <w:color w:val="1155cc"/>
            <w:sz w:val="24"/>
            <w:szCs w:val="24"/>
            <w:highlight w:val="white"/>
            <w:u w:val="single"/>
            <w:rtl w:val="0"/>
          </w:rPr>
          <w:t xml:space="preserve">Angel Island: Immigrant Gateway to America</w:t>
        </w:r>
      </w:hyperlink>
      <w:r w:rsidDel="00000000" w:rsidR="00000000" w:rsidRPr="00000000">
        <w:rPr>
          <w:rFonts w:ascii="Calibri" w:cs="Calibri" w:eastAsia="Calibri" w:hAnsi="Calibri"/>
          <w:sz w:val="24"/>
          <w:szCs w:val="24"/>
          <w:highlight w:val="white"/>
          <w:rtl w:val="0"/>
        </w:rPr>
        <w:t xml:space="preserve"> (New York: Oxford University Press, 2010)</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6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Deirdre M. Moloney, “</w:t>
      </w:r>
      <w:hyperlink r:id="rId127">
        <w:r w:rsidDel="00000000" w:rsidR="00000000" w:rsidRPr="00000000">
          <w:rPr>
            <w:rFonts w:ascii="Calibri" w:cs="Calibri" w:eastAsia="Calibri" w:hAnsi="Calibri"/>
            <w:color w:val="1155cc"/>
            <w:sz w:val="24"/>
            <w:szCs w:val="24"/>
            <w:highlight w:val="white"/>
            <w:u w:val="single"/>
            <w:rtl w:val="0"/>
          </w:rPr>
          <w:t xml:space="preserve">Women, Sexual Morality, and Economic Dependency in Early U.S. Deportation Policy</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Women’s History, </w:t>
      </w:r>
      <w:r w:rsidDel="00000000" w:rsidR="00000000" w:rsidRPr="00000000">
        <w:rPr>
          <w:rFonts w:ascii="Calibri" w:cs="Calibri" w:eastAsia="Calibri" w:hAnsi="Calibri"/>
          <w:sz w:val="24"/>
          <w:szCs w:val="24"/>
          <w:highlight w:val="white"/>
          <w:rtl w:val="0"/>
        </w:rPr>
        <w:t xml:space="preserve">Vol. </w:t>
      </w:r>
      <w:r w:rsidDel="00000000" w:rsidR="00000000" w:rsidRPr="00000000">
        <w:rPr>
          <w:rFonts w:ascii="Calibri" w:cs="Calibri" w:eastAsia="Calibri" w:hAnsi="Calibri"/>
          <w:sz w:val="24"/>
          <w:szCs w:val="24"/>
          <w:highlight w:val="white"/>
          <w:rtl w:val="0"/>
        </w:rPr>
        <w:t xml:space="preserve">18, No. 2 (2006): 95-122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8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Kunal M. Parker, </w:t>
      </w:r>
      <w:hyperlink r:id="rId128">
        <w:r w:rsidDel="00000000" w:rsidR="00000000" w:rsidRPr="00000000">
          <w:rPr>
            <w:rFonts w:ascii="Calibri" w:cs="Calibri" w:eastAsia="Calibri" w:hAnsi="Calibri"/>
            <w:i w:val="1"/>
            <w:color w:val="1155cc"/>
            <w:sz w:val="24"/>
            <w:szCs w:val="24"/>
            <w:highlight w:val="white"/>
            <w:u w:val="single"/>
            <w:rtl w:val="0"/>
          </w:rPr>
          <w:t xml:space="preserve">Making Foreigners: Immigration and Citizenship Law in America, 1600-2000</w:t>
        </w:r>
      </w:hyperlink>
      <w:r w:rsidDel="00000000" w:rsidR="00000000" w:rsidRPr="00000000">
        <w:rPr>
          <w:rFonts w:ascii="Calibri" w:cs="Calibri" w:eastAsia="Calibri" w:hAnsi="Calibri"/>
          <w:sz w:val="24"/>
          <w:szCs w:val="24"/>
          <w:highlight w:val="white"/>
          <w:rtl w:val="0"/>
        </w:rPr>
        <w:t xml:space="preserve"> (New York: Cambridge University Press, 2015)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5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Lucy Salyer, </w:t>
      </w:r>
      <w:hyperlink r:id="rId129">
        <w:r w:rsidDel="00000000" w:rsidR="00000000" w:rsidRPr="00000000">
          <w:rPr>
            <w:rFonts w:ascii="Calibri" w:cs="Calibri" w:eastAsia="Calibri" w:hAnsi="Calibri"/>
            <w:i w:val="1"/>
            <w:color w:val="1155cc"/>
            <w:sz w:val="24"/>
            <w:szCs w:val="24"/>
            <w:highlight w:val="white"/>
            <w:u w:val="single"/>
            <w:rtl w:val="0"/>
          </w:rPr>
          <w:t xml:space="preserve">Laws Harsh as Tigers: Chinese Immigrants and the Shaping of Modern Immigration Law</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(Chapel Hill: University of North Carolina Press, 1995)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7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Seema Sohi, </w:t>
      </w:r>
      <w:hyperlink r:id="rId130">
        <w:r w:rsidDel="00000000" w:rsidR="00000000" w:rsidRPr="00000000">
          <w:rPr>
            <w:rFonts w:ascii="Calibri" w:cs="Calibri" w:eastAsia="Calibri" w:hAnsi="Calibri"/>
            <w:i w:val="1"/>
            <w:color w:val="1155cc"/>
            <w:sz w:val="24"/>
            <w:szCs w:val="24"/>
            <w:highlight w:val="white"/>
            <w:u w:val="single"/>
            <w:rtl w:val="0"/>
          </w:rPr>
          <w:t xml:space="preserve">Echoes of Mutiny: Race, Surveillance, and Indian Anticolonialism in North America</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Oxford University Press, 2014)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6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Kenyon Zimmer, “Positively Stateless: Marcus Graham, the Ferrero-Sallito Case, and Anarchist Challenges to Race and Deportation,” in Moon-Ho Jung, ed., </w:t>
      </w:r>
      <w:hyperlink r:id="rId131">
        <w:r w:rsidDel="00000000" w:rsidR="00000000" w:rsidRPr="00000000">
          <w:rPr>
            <w:rFonts w:ascii="Calibri" w:cs="Calibri" w:eastAsia="Calibri" w:hAnsi="Calibri"/>
            <w:i w:val="1"/>
            <w:color w:val="1155cc"/>
            <w:sz w:val="24"/>
            <w:szCs w:val="24"/>
            <w:highlight w:val="white"/>
            <w:u w:val="single"/>
            <w:rtl w:val="0"/>
          </w:rPr>
          <w:t xml:space="preserve">The Rising Tide of Color: Race, State Violence, and Radical Movements Across the Pacific</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(Seattle: University of Washington Press, 2014): 128-158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3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Aristide R. Zolberg, </w:t>
      </w:r>
      <w:hyperlink r:id="rId132">
        <w:r w:rsidDel="00000000" w:rsidR="00000000" w:rsidRPr="00000000">
          <w:rPr>
            <w:rFonts w:ascii="Calibri" w:cs="Calibri" w:eastAsia="Calibri" w:hAnsi="Calibri"/>
            <w:i w:val="1"/>
            <w:color w:val="1155cc"/>
            <w:sz w:val="24"/>
            <w:szCs w:val="24"/>
            <w:highlight w:val="white"/>
            <w:u w:val="single"/>
            <w:rtl w:val="0"/>
          </w:rPr>
          <w:t xml:space="preserve">A Nation by Design: Immigration Policy in the Fashioning of America</w:t>
        </w:r>
      </w:hyperlink>
      <w:r w:rsidDel="00000000" w:rsidR="00000000" w:rsidRPr="00000000">
        <w:rPr>
          <w:rFonts w:ascii="Calibri" w:cs="Calibri" w:eastAsia="Calibri" w:hAnsi="Calibri"/>
          <w:sz w:val="24"/>
          <w:szCs w:val="24"/>
          <w:highlight w:val="white"/>
          <w:rtl w:val="0"/>
        </w:rPr>
        <w:t xml:space="preserve"> (Cambridge: Harvard University Press, 2006)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5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Primary Sources</w:t>
      </w:r>
      <w:r w:rsidDel="00000000" w:rsidR="00000000" w:rsidRPr="00000000">
        <w:rPr>
          <w:rtl w:val="0"/>
        </w:rPr>
      </w:r>
    </w:p>
    <w:p w:rsidR="00000000" w:rsidDel="00000000" w:rsidP="00000000" w:rsidRDefault="00000000" w:rsidRPr="00000000" w14:paraId="000000A8">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hyperlink r:id="rId133">
        <w:r w:rsidDel="00000000" w:rsidR="00000000" w:rsidRPr="00000000">
          <w:rPr>
            <w:rFonts w:ascii="Calibri" w:cs="Calibri" w:eastAsia="Calibri" w:hAnsi="Calibri"/>
            <w:color w:val="1155cc"/>
            <w:sz w:val="24"/>
            <w:szCs w:val="24"/>
            <w:highlight w:val="white"/>
            <w:u w:val="single"/>
            <w:rtl w:val="0"/>
          </w:rPr>
          <w:t xml:space="preserve">Asiatic Exclusion League, "Proceedings," 1908</w:t>
        </w:r>
      </w:hyperlink>
      <w:r w:rsidDel="00000000" w:rsidR="00000000" w:rsidRPr="00000000">
        <w:rPr>
          <w:rFonts w:ascii="Calibri" w:cs="Calibri" w:eastAsia="Calibri" w:hAnsi="Calibri"/>
          <w:sz w:val="24"/>
          <w:szCs w:val="24"/>
          <w:highlight w:val="white"/>
          <w:rtl w:val="0"/>
        </w:rPr>
        <w:t xml:space="preserve">, University of Minnesota Law Library</w:t>
      </w:r>
      <w:r w:rsidDel="00000000" w:rsidR="00000000" w:rsidRPr="00000000">
        <w:rPr>
          <w:rtl w:val="0"/>
        </w:rPr>
      </w:r>
    </w:p>
    <w:p w:rsidR="00000000" w:rsidDel="00000000" w:rsidP="00000000" w:rsidRDefault="00000000" w:rsidRPr="00000000" w14:paraId="000000A9">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Randolph Bourne, “</w:t>
      </w:r>
      <w:hyperlink r:id="rId134">
        <w:r w:rsidDel="00000000" w:rsidR="00000000" w:rsidRPr="00000000">
          <w:rPr>
            <w:rFonts w:ascii="Calibri" w:cs="Calibri" w:eastAsia="Calibri" w:hAnsi="Calibri"/>
            <w:color w:val="1155cc"/>
            <w:sz w:val="24"/>
            <w:szCs w:val="24"/>
            <w:highlight w:val="white"/>
            <w:u w:val="single"/>
            <w:rtl w:val="0"/>
          </w:rPr>
          <w:t xml:space="preserve">Trans-National America</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The Atlantic, </w:t>
      </w:r>
      <w:r w:rsidDel="00000000" w:rsidR="00000000" w:rsidRPr="00000000">
        <w:rPr>
          <w:rFonts w:ascii="Calibri" w:cs="Calibri" w:eastAsia="Calibri" w:hAnsi="Calibri"/>
          <w:sz w:val="24"/>
          <w:szCs w:val="24"/>
          <w:highlight w:val="white"/>
          <w:rtl w:val="0"/>
        </w:rPr>
        <w:t xml:space="preserve">1916</w:t>
      </w:r>
    </w:p>
    <w:p w:rsidR="00000000" w:rsidDel="00000000" w:rsidP="00000000" w:rsidRDefault="00000000" w:rsidRPr="00000000" w14:paraId="000000AA">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hyperlink r:id="rId135">
        <w:r w:rsidDel="00000000" w:rsidR="00000000" w:rsidRPr="00000000">
          <w:rPr>
            <w:rFonts w:ascii="Calibri" w:cs="Calibri" w:eastAsia="Calibri" w:hAnsi="Calibri"/>
            <w:i w:val="1"/>
            <w:color w:val="1155cc"/>
            <w:sz w:val="24"/>
            <w:szCs w:val="24"/>
            <w:highlight w:val="white"/>
            <w:u w:val="single"/>
            <w:rtl w:val="0"/>
          </w:rPr>
          <w:t xml:space="preserve">Chae Chan Ping v. United States </w:t>
        </w:r>
      </w:hyperlink>
      <w:hyperlink r:id="rId136">
        <w:r w:rsidDel="00000000" w:rsidR="00000000" w:rsidRPr="00000000">
          <w:rPr>
            <w:rFonts w:ascii="Calibri" w:cs="Calibri" w:eastAsia="Calibri" w:hAnsi="Calibri"/>
            <w:color w:val="1155cc"/>
            <w:sz w:val="24"/>
            <w:szCs w:val="24"/>
            <w:highlight w:val="white"/>
            <w:u w:val="single"/>
            <w:rtl w:val="0"/>
          </w:rPr>
          <w:t xml:space="preserve">(The Chinese Exclusion Case)</w:t>
        </w:r>
      </w:hyperlink>
      <w:hyperlink r:id="rId137">
        <w:r w:rsidDel="00000000" w:rsidR="00000000" w:rsidRPr="00000000">
          <w:rPr>
            <w:rFonts w:ascii="Calibri" w:cs="Calibri" w:eastAsia="Calibri" w:hAnsi="Calibri"/>
            <w:color w:val="1155cc"/>
            <w:sz w:val="24"/>
            <w:szCs w:val="24"/>
            <w:highlight w:val="white"/>
            <w:u w:val="single"/>
            <w:rtl w:val="0"/>
          </w:rPr>
          <w:t xml:space="preserve">, 1889</w:t>
        </w:r>
      </w:hyperlink>
      <w:r w:rsidDel="00000000" w:rsidR="00000000" w:rsidRPr="00000000">
        <w:rPr>
          <w:rtl w:val="0"/>
        </w:rPr>
      </w:r>
    </w:p>
    <w:p w:rsidR="00000000" w:rsidDel="00000000" w:rsidP="00000000" w:rsidRDefault="00000000" w:rsidRPr="00000000" w14:paraId="000000AB">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hyperlink r:id="rId138">
        <w:r w:rsidDel="00000000" w:rsidR="00000000" w:rsidRPr="00000000">
          <w:rPr>
            <w:rFonts w:ascii="Calibri" w:cs="Calibri" w:eastAsia="Calibri" w:hAnsi="Calibri"/>
            <w:color w:val="1155cc"/>
            <w:sz w:val="24"/>
            <w:szCs w:val="24"/>
            <w:highlight w:val="white"/>
            <w:u w:val="single"/>
            <w:rtl w:val="0"/>
          </w:rPr>
          <w:t xml:space="preserve">Chinese Exclusion Act</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1882</w:t>
      </w:r>
    </w:p>
    <w:p w:rsidR="00000000" w:rsidDel="00000000" w:rsidP="00000000" w:rsidRDefault="00000000" w:rsidRPr="00000000" w14:paraId="000000AC">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Frederick Douglass “</w:t>
      </w:r>
      <w:hyperlink r:id="rId139">
        <w:r w:rsidDel="00000000" w:rsidR="00000000" w:rsidRPr="00000000">
          <w:rPr>
            <w:rFonts w:ascii="Calibri" w:cs="Calibri" w:eastAsia="Calibri" w:hAnsi="Calibri"/>
            <w:color w:val="1155cc"/>
            <w:sz w:val="24"/>
            <w:szCs w:val="24"/>
            <w:highlight w:val="white"/>
            <w:u w:val="single"/>
            <w:rtl w:val="0"/>
          </w:rPr>
          <w:t xml:space="preserve">Our Composite Nationality</w:t>
        </w:r>
      </w:hyperlink>
      <w:r w:rsidDel="00000000" w:rsidR="00000000" w:rsidRPr="00000000">
        <w:rPr>
          <w:rFonts w:ascii="Calibri" w:cs="Calibri" w:eastAsia="Calibri" w:hAnsi="Calibri"/>
          <w:color w:val="1155cc"/>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1869</w:t>
      </w:r>
      <w:r w:rsidDel="00000000" w:rsidR="00000000" w:rsidRPr="00000000">
        <w:rPr>
          <w:rFonts w:ascii="Calibri" w:cs="Calibri" w:eastAsia="Calibri" w:hAnsi="Calibri"/>
          <w:sz w:val="24"/>
          <w:szCs w:val="24"/>
          <w:highlight w:val="white"/>
          <w:rtl w:val="0"/>
        </w:rPr>
        <w:t xml:space="preserve">, Teaching American History</w:t>
      </w:r>
      <w:r w:rsidDel="00000000" w:rsidR="00000000" w:rsidRPr="00000000">
        <w:rPr>
          <w:rtl w:val="0"/>
        </w:rPr>
      </w:r>
    </w:p>
    <w:p w:rsidR="00000000" w:rsidDel="00000000" w:rsidP="00000000" w:rsidRDefault="00000000" w:rsidRPr="00000000" w14:paraId="000000AD">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Madison Grant, </w:t>
      </w:r>
      <w:hyperlink r:id="rId140">
        <w:r w:rsidDel="00000000" w:rsidR="00000000" w:rsidRPr="00000000">
          <w:rPr>
            <w:rFonts w:ascii="Calibri" w:cs="Calibri" w:eastAsia="Calibri" w:hAnsi="Calibri"/>
            <w:i w:val="1"/>
            <w:color w:val="1155cc"/>
            <w:sz w:val="24"/>
            <w:szCs w:val="24"/>
            <w:highlight w:val="white"/>
            <w:u w:val="single"/>
            <w:rtl w:val="0"/>
          </w:rPr>
          <w:t xml:space="preserve">The Passing of the Great Race: A Racial History of Europe</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(Charles Scribner &amp; Sons, 4th ed., 1922) </w:t>
      </w:r>
    </w:p>
    <w:p w:rsidR="00000000" w:rsidDel="00000000" w:rsidP="00000000" w:rsidRDefault="00000000" w:rsidRPr="00000000" w14:paraId="000000AE">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hyperlink r:id="rId141">
        <w:r w:rsidDel="00000000" w:rsidR="00000000" w:rsidRPr="00000000">
          <w:rPr>
            <w:rFonts w:ascii="Calibri" w:cs="Calibri" w:eastAsia="Calibri" w:hAnsi="Calibri"/>
            <w:color w:val="1155cc"/>
            <w:sz w:val="24"/>
            <w:szCs w:val="24"/>
            <w:highlight w:val="white"/>
            <w:u w:val="single"/>
            <w:rtl w:val="0"/>
          </w:rPr>
          <w:t xml:space="preserve">Political Cartoons about the “Chinese Question,”</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Harper’s Weekly </w:t>
      </w:r>
      <w:r w:rsidDel="00000000" w:rsidR="00000000" w:rsidRPr="00000000">
        <w:rPr>
          <w:rtl w:val="0"/>
        </w:rPr>
      </w:r>
    </w:p>
    <w:p w:rsidR="00000000" w:rsidDel="00000000" w:rsidP="00000000" w:rsidRDefault="00000000" w:rsidRPr="00000000" w14:paraId="000000AF">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Jacob Riis, </w:t>
      </w:r>
      <w:hyperlink r:id="rId142">
        <w:r w:rsidDel="00000000" w:rsidR="00000000" w:rsidRPr="00000000">
          <w:rPr>
            <w:rFonts w:ascii="Calibri" w:cs="Calibri" w:eastAsia="Calibri" w:hAnsi="Calibri"/>
            <w:i w:val="1"/>
            <w:color w:val="1155cc"/>
            <w:sz w:val="24"/>
            <w:szCs w:val="24"/>
            <w:highlight w:val="white"/>
            <w:u w:val="single"/>
            <w:rtl w:val="0"/>
          </w:rPr>
          <w:t xml:space="preserve">How the Other Half Lives</w:t>
        </w:r>
      </w:hyperlink>
      <w:hyperlink r:id="rId143">
        <w:r w:rsidDel="00000000" w:rsidR="00000000" w:rsidRPr="00000000">
          <w:rPr>
            <w:rFonts w:ascii="Calibri" w:cs="Calibri" w:eastAsia="Calibri" w:hAnsi="Calibri"/>
            <w:color w:val="1155cc"/>
            <w:sz w:val="24"/>
            <w:szCs w:val="24"/>
            <w:highlight w:val="white"/>
            <w:u w:val="single"/>
            <w:rtl w:val="0"/>
          </w:rPr>
          <w:t xml:space="preserve"> </w:t>
        </w:r>
      </w:hyperlink>
      <w:r w:rsidDel="00000000" w:rsidR="00000000" w:rsidRPr="00000000">
        <w:rPr>
          <w:rFonts w:ascii="Calibri" w:cs="Calibri" w:eastAsia="Calibri" w:hAnsi="Calibri"/>
          <w:sz w:val="24"/>
          <w:szCs w:val="24"/>
          <w:highlight w:val="white"/>
          <w:rtl w:val="0"/>
        </w:rPr>
        <w:t xml:space="preserve">(Dover Publications reprint, 1901)</w:t>
      </w:r>
    </w:p>
    <w:p w:rsidR="00000000" w:rsidDel="00000000" w:rsidP="00000000" w:rsidRDefault="00000000" w:rsidRPr="00000000" w14:paraId="000000B0">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Theodore Roosevelt, “</w:t>
      </w:r>
      <w:hyperlink r:id="rId144">
        <w:r w:rsidDel="00000000" w:rsidR="00000000" w:rsidRPr="00000000">
          <w:rPr>
            <w:rFonts w:ascii="Calibri" w:cs="Calibri" w:eastAsia="Calibri" w:hAnsi="Calibri"/>
            <w:color w:val="1155cc"/>
            <w:sz w:val="24"/>
            <w:szCs w:val="24"/>
            <w:highlight w:val="white"/>
            <w:u w:val="single"/>
            <w:rtl w:val="0"/>
          </w:rPr>
          <w:t xml:space="preserve">True Americanism</w:t>
        </w:r>
      </w:hyperlink>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1894, Teaching American History</w:t>
      </w:r>
    </w:p>
    <w:p w:rsidR="00000000" w:rsidDel="00000000" w:rsidP="00000000" w:rsidRDefault="00000000" w:rsidRPr="00000000" w14:paraId="000000B1">
      <w:pPr>
        <w:numPr>
          <w:ilvl w:val="0"/>
          <w:numId w:val="24"/>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hyperlink r:id="rId145">
        <w:r w:rsidDel="00000000" w:rsidR="00000000" w:rsidRPr="00000000">
          <w:rPr>
            <w:rFonts w:ascii="Calibri" w:cs="Calibri" w:eastAsia="Calibri" w:hAnsi="Calibri"/>
            <w:i w:val="1"/>
            <w:color w:val="1155cc"/>
            <w:sz w:val="24"/>
            <w:szCs w:val="24"/>
            <w:highlight w:val="white"/>
            <w:u w:val="single"/>
            <w:rtl w:val="0"/>
          </w:rPr>
          <w:t xml:space="preserve">United States v. Wong Kim Ark, </w:t>
        </w:r>
      </w:hyperlink>
      <w:hyperlink r:id="rId146">
        <w:r w:rsidDel="00000000" w:rsidR="00000000" w:rsidRPr="00000000">
          <w:rPr>
            <w:rFonts w:ascii="Calibri" w:cs="Calibri" w:eastAsia="Calibri" w:hAnsi="Calibri"/>
            <w:color w:val="1155cc"/>
            <w:sz w:val="24"/>
            <w:szCs w:val="24"/>
            <w:highlight w:val="white"/>
            <w:u w:val="single"/>
            <w:rtl w:val="0"/>
          </w:rPr>
          <w:t xml:space="preserve">1897</w:t>
        </w:r>
      </w:hyperlink>
      <w:r w:rsidDel="00000000" w:rsidR="00000000" w:rsidRPr="00000000">
        <w:rPr>
          <w:rFonts w:ascii="Calibri" w:cs="Calibri" w:eastAsia="Calibri" w:hAnsi="Calibri"/>
          <w:color w:val="1155cc"/>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Densho Encyclopedia</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Multimedia</w:t>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hyperlink r:id="rId147">
        <w:r w:rsidDel="00000000" w:rsidR="00000000" w:rsidRPr="00000000">
          <w:rPr>
            <w:rFonts w:ascii="Calibri" w:cs="Calibri" w:eastAsia="Calibri" w:hAnsi="Calibri"/>
            <w:sz w:val="24"/>
            <w:szCs w:val="24"/>
            <w:highlight w:val="white"/>
            <w:u w:val="single"/>
            <w:rtl w:val="0"/>
          </w:rPr>
          <w:t xml:space="preserve">Interviews and Other Primary Sources from the Ellis Island Collection</w:t>
        </w:r>
      </w:hyperlink>
      <w:r w:rsidDel="00000000" w:rsidR="00000000" w:rsidRPr="00000000">
        <w:rPr>
          <w:rFonts w:ascii="Calibri" w:cs="Calibri" w:eastAsia="Calibri" w:hAnsi="Calibri"/>
          <w:sz w:val="24"/>
          <w:szCs w:val="24"/>
          <w:highlight w:val="white"/>
          <w:rtl w:val="0"/>
        </w:rPr>
        <w:t xml:space="preserve">, National Park Service</w:t>
      </w:r>
      <w:r w:rsidDel="00000000" w:rsidR="00000000" w:rsidRPr="00000000">
        <w:rPr>
          <w:rtl w:val="0"/>
        </w:rPr>
      </w:r>
    </w:p>
    <w:p w:rsidR="00000000" w:rsidDel="00000000" w:rsidP="00000000" w:rsidRDefault="00000000" w:rsidRPr="00000000" w14:paraId="000000B5">
      <w:pPr>
        <w:numPr>
          <w:ilvl w:val="0"/>
          <w:numId w:val="2"/>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Ellis Island (documentary film)</w:t>
      </w:r>
    </w:p>
    <w:p w:rsidR="00000000" w:rsidDel="00000000" w:rsidP="00000000" w:rsidRDefault="00000000" w:rsidRPr="00000000" w14:paraId="000000B6">
      <w:pPr>
        <w:numPr>
          <w:ilvl w:val="0"/>
          <w:numId w:val="2"/>
        </w:numPr>
        <w:pBdr>
          <w:top w:space="0" w:sz="0" w:val="nil"/>
          <w:left w:space="0" w:sz="0" w:val="nil"/>
          <w:bottom w:space="0" w:sz="0" w:val="nil"/>
          <w:right w:space="0" w:sz="0" w:val="nil"/>
          <w:between w:space="0" w:sz="0" w:val="nil"/>
        </w:pBdr>
        <w:shd w:fill="auto" w:val="clear"/>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Carved in Silence (documentary film)</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WEEK 6</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The </w:t>
      </w:r>
      <w:r w:rsidDel="00000000" w:rsidR="00000000" w:rsidRPr="00000000">
        <w:rPr>
          <w:rFonts w:ascii="Calibri" w:cs="Calibri" w:eastAsia="Calibri" w:hAnsi="Calibri"/>
          <w:b w:val="1"/>
          <w:sz w:val="24"/>
          <w:szCs w:val="24"/>
          <w:highlight w:val="white"/>
          <w:rtl w:val="0"/>
        </w:rPr>
        <w:t xml:space="preserve">Closed </w:t>
      </w:r>
      <w:r w:rsidDel="00000000" w:rsidR="00000000" w:rsidRPr="00000000">
        <w:rPr>
          <w:rFonts w:ascii="Calibri" w:cs="Calibri" w:eastAsia="Calibri" w:hAnsi="Calibri"/>
          <w:b w:val="1"/>
          <w:sz w:val="24"/>
          <w:szCs w:val="24"/>
          <w:highlight w:val="white"/>
          <w:rtl w:val="0"/>
        </w:rPr>
        <w:t xml:space="preserve">Gate (1</w:t>
      </w:r>
      <w:r w:rsidDel="00000000" w:rsidR="00000000" w:rsidRPr="00000000">
        <w:rPr>
          <w:rFonts w:ascii="Calibri" w:cs="Calibri" w:eastAsia="Calibri" w:hAnsi="Calibri"/>
          <w:b w:val="1"/>
          <w:sz w:val="24"/>
          <w:szCs w:val="24"/>
          <w:highlight w:val="white"/>
          <w:rtl w:val="0"/>
        </w:rPr>
        <w:t xml:space="preserve">924-1965</w:t>
      </w:r>
      <w:r w:rsidDel="00000000" w:rsidR="00000000" w:rsidRPr="00000000">
        <w:rPr>
          <w:rFonts w:ascii="Calibri" w:cs="Calibri" w:eastAsia="Calibri" w:hAnsi="Calibri"/>
          <w:b w:val="1"/>
          <w:sz w:val="24"/>
          <w:szCs w:val="24"/>
          <w:highlight w:val="white"/>
          <w:rtl w:val="0"/>
        </w:rPr>
        <w:t xml:space="preserve">)? Migration, Immigration, and Citizenship</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Who settle</w:t>
      </w:r>
      <w:r w:rsidDel="00000000" w:rsidR="00000000" w:rsidRPr="00000000">
        <w:rPr>
          <w:rFonts w:ascii="Calibri" w:cs="Calibri" w:eastAsia="Calibri" w:hAnsi="Calibri"/>
          <w:i w:val="1"/>
          <w:sz w:val="24"/>
          <w:szCs w:val="24"/>
          <w:rtl w:val="0"/>
        </w:rPr>
        <w:t xml:space="preserve">d</w:t>
      </w:r>
      <w:r w:rsidDel="00000000" w:rsidR="00000000" w:rsidRPr="00000000">
        <w:rPr>
          <w:rFonts w:ascii="Calibri" w:cs="Calibri" w:eastAsia="Calibri" w:hAnsi="Calibri"/>
          <w:i w:val="1"/>
          <w:sz w:val="24"/>
          <w:szCs w:val="24"/>
          <w:rtl w:val="0"/>
        </w:rPr>
        <w:t xml:space="preserve"> in the United States during the 'era of exclusion'? How did the ‘era of exclusion’ change Americans’ ideas about belonging, citizenship, and labor? </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jc w:val="cente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BD">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Emily Abel, “‘</w:t>
      </w:r>
      <w:hyperlink r:id="rId148">
        <w:r w:rsidDel="00000000" w:rsidR="00000000" w:rsidRPr="00000000">
          <w:rPr>
            <w:rFonts w:ascii="Calibri" w:cs="Calibri" w:eastAsia="Calibri" w:hAnsi="Calibri"/>
            <w:color w:val="1155cc"/>
            <w:sz w:val="24"/>
            <w:szCs w:val="24"/>
            <w:u w:val="single"/>
            <w:rtl w:val="0"/>
          </w:rPr>
          <w:t xml:space="preserve">Only the Best Class of Immigration</w:t>
        </w:r>
      </w:hyperlink>
      <w:r w:rsidDel="00000000" w:rsidR="00000000" w:rsidRPr="00000000">
        <w:rPr>
          <w:rFonts w:ascii="Calibri" w:cs="Calibri" w:eastAsia="Calibri" w:hAnsi="Calibri"/>
          <w:sz w:val="24"/>
          <w:szCs w:val="24"/>
          <w:rtl w:val="0"/>
        </w:rPr>
        <w:t xml:space="preserve">:’ Public Health Policy Towards Mexicans and Filipinos in Los Angeles, 1910-1940,” </w:t>
      </w:r>
      <w:r w:rsidDel="00000000" w:rsidR="00000000" w:rsidRPr="00000000">
        <w:rPr>
          <w:rFonts w:ascii="Calibri" w:cs="Calibri" w:eastAsia="Calibri" w:hAnsi="Calibri"/>
          <w:i w:val="1"/>
          <w:sz w:val="24"/>
          <w:szCs w:val="24"/>
          <w:rtl w:val="0"/>
        </w:rPr>
        <w:t xml:space="preserve">American Journal of Public Health, </w:t>
      </w:r>
      <w:r w:rsidDel="00000000" w:rsidR="00000000" w:rsidRPr="00000000">
        <w:rPr>
          <w:rFonts w:ascii="Calibri" w:cs="Calibri" w:eastAsia="Calibri" w:hAnsi="Calibri"/>
          <w:sz w:val="24"/>
          <w:szCs w:val="24"/>
          <w:rtl w:val="0"/>
        </w:rPr>
        <w:t xml:space="preserve">Vol. </w:t>
      </w:r>
      <w:r w:rsidDel="00000000" w:rsidR="00000000" w:rsidRPr="00000000">
        <w:rPr>
          <w:rFonts w:ascii="Calibri" w:cs="Calibri" w:eastAsia="Calibri" w:hAnsi="Calibri"/>
          <w:sz w:val="24"/>
          <w:szCs w:val="24"/>
          <w:rtl w:val="0"/>
        </w:rPr>
        <w:t xml:space="preserve">94, No. 6 (2004): 932-939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Fonts w:ascii="Calibri" w:cs="Calibri" w:eastAsia="Calibri" w:hAnsi="Calibri"/>
          <w:sz w:val="24"/>
          <w:szCs w:val="24"/>
          <w:highlight w:val="white"/>
          <w:rtl w:val="0"/>
        </w:rPr>
        <w:t xml:space="preserve">+ </w:t>
      </w:r>
      <w:hyperlink r:id="rId149">
        <w:r w:rsidDel="00000000" w:rsidR="00000000" w:rsidRPr="00000000">
          <w:rPr>
            <w:rFonts w:ascii="Calibri" w:cs="Calibri" w:eastAsia="Calibri" w:hAnsi="Calibri"/>
            <w:color w:val="1155cc"/>
            <w:sz w:val="24"/>
            <w:szCs w:val="24"/>
            <w:highlight w:val="white"/>
            <w:u w:val="single"/>
            <w:rtl w:val="0"/>
          </w:rPr>
          <w:t xml:space="preserve">Open Access Version</w:t>
        </w:r>
      </w:hyperlink>
      <w:r w:rsidDel="00000000" w:rsidR="00000000" w:rsidRPr="00000000">
        <w:rPr>
          <w:rtl w:val="0"/>
        </w:rPr>
      </w:r>
    </w:p>
    <w:p w:rsidR="00000000" w:rsidDel="00000000" w:rsidP="00000000" w:rsidRDefault="00000000" w:rsidRPr="00000000" w14:paraId="000000BE">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Kornel Chang, "</w:t>
      </w:r>
      <w:hyperlink r:id="rId150">
        <w:r w:rsidDel="00000000" w:rsidR="00000000" w:rsidRPr="00000000">
          <w:rPr>
            <w:rFonts w:ascii="Calibri" w:cs="Calibri" w:eastAsia="Calibri" w:hAnsi="Calibri"/>
            <w:color w:val="1155cc"/>
            <w:sz w:val="24"/>
            <w:szCs w:val="24"/>
            <w:u w:val="single"/>
            <w:rtl w:val="0"/>
          </w:rPr>
          <w:t xml:space="preserve">Enforcing Transnational White Solidarity: Asian Migration and the Formation of the US-Canadian Boundary</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American Quarterly,</w:t>
      </w:r>
      <w:r w:rsidDel="00000000" w:rsidR="00000000" w:rsidRPr="00000000">
        <w:rPr>
          <w:rFonts w:ascii="Calibri" w:cs="Calibri" w:eastAsia="Calibri" w:hAnsi="Calibri"/>
          <w:sz w:val="24"/>
          <w:szCs w:val="24"/>
          <w:rtl w:val="0"/>
        </w:rPr>
        <w:t xml:space="preserve"> Vol. 60, No. 3 (2008): 671-9</w:t>
      </w:r>
      <w:r w:rsidDel="00000000" w:rsidR="00000000" w:rsidRPr="00000000">
        <w:rPr>
          <w:rFonts w:ascii="Calibri" w:cs="Calibri" w:eastAsia="Calibri" w:hAnsi="Calibri"/>
          <w:sz w:val="24"/>
          <w:szCs w:val="24"/>
          <w:rtl w:val="0"/>
        </w:rPr>
        <w:t xml:space="preserve">6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3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Lilia Fernández, “</w:t>
      </w:r>
      <w:hyperlink r:id="rId151">
        <w:r w:rsidDel="00000000" w:rsidR="00000000" w:rsidRPr="00000000">
          <w:rPr>
            <w:rFonts w:ascii="Calibri" w:cs="Calibri" w:eastAsia="Calibri" w:hAnsi="Calibri"/>
            <w:color w:val="1155cc"/>
            <w:sz w:val="24"/>
            <w:szCs w:val="24"/>
            <w:u w:val="single"/>
            <w:rtl w:val="0"/>
          </w:rPr>
          <w:t xml:space="preserve">Of Migrants and Immigrants: Mexican and Puerto Rican Labor Migration in Comparative Perspective, 1942-1964</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Journal of American Ethnic History,</w:t>
      </w:r>
      <w:r w:rsidDel="00000000" w:rsidR="00000000" w:rsidRPr="00000000">
        <w:rPr>
          <w:rFonts w:ascii="Calibri" w:cs="Calibri" w:eastAsia="Calibri" w:hAnsi="Calibri"/>
          <w:sz w:val="24"/>
          <w:szCs w:val="24"/>
          <w:rtl w:val="0"/>
        </w:rPr>
        <w:t xml:space="preserve"> Vol. 29, No. 3 (2010): 6-39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4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Juan Gonzalez, “Mexicans: Pioneers of a Different Type,” in </w:t>
      </w:r>
      <w:hyperlink r:id="rId152">
        <w:r w:rsidDel="00000000" w:rsidR="00000000" w:rsidRPr="00000000">
          <w:rPr>
            <w:rFonts w:ascii="Calibri" w:cs="Calibri" w:eastAsia="Calibri" w:hAnsi="Calibri"/>
            <w:i w:val="1"/>
            <w:color w:val="1155cc"/>
            <w:sz w:val="24"/>
            <w:szCs w:val="24"/>
            <w:u w:val="single"/>
            <w:rtl w:val="0"/>
          </w:rPr>
          <w:t xml:space="preserve">Harvest of Empire: A History of Latinos in America</w:t>
        </w:r>
      </w:hyperlink>
      <w:hyperlink r:id="rId153">
        <w:r w:rsidDel="00000000" w:rsidR="00000000" w:rsidRPr="00000000">
          <w:rPr>
            <w:rFonts w:ascii="Calibri" w:cs="Calibri" w:eastAsia="Calibri" w:hAnsi="Calibri"/>
            <w:color w:val="1155cc"/>
            <w:sz w:val="24"/>
            <w:szCs w:val="24"/>
            <w:u w:val="single"/>
            <w:rtl w:val="0"/>
          </w:rPr>
          <w:t xml:space="preserve"> </w:t>
        </w:r>
      </w:hyperlink>
      <w:r w:rsidDel="00000000" w:rsidR="00000000" w:rsidRPr="00000000">
        <w:rPr>
          <w:rFonts w:ascii="Calibri" w:cs="Calibri" w:eastAsia="Calibri" w:hAnsi="Calibri"/>
          <w:sz w:val="24"/>
          <w:szCs w:val="24"/>
          <w:rtl w:val="0"/>
        </w:rPr>
        <w:t xml:space="preserve">(New York: Penguin Books, 2011): 96-107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6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Sarah Gualtieri, </w:t>
      </w:r>
      <w:r w:rsidDel="00000000" w:rsidR="00000000" w:rsidRPr="00000000">
        <w:rPr>
          <w:rFonts w:ascii="Calibri" w:cs="Calibri" w:eastAsia="Calibri" w:hAnsi="Calibri"/>
          <w:sz w:val="24"/>
          <w:szCs w:val="24"/>
          <w:rtl w:val="0"/>
        </w:rPr>
        <w:t xml:space="preserve">“</w:t>
      </w:r>
      <w:hyperlink r:id="rId154">
        <w:r w:rsidDel="00000000" w:rsidR="00000000" w:rsidRPr="00000000">
          <w:rPr>
            <w:rFonts w:ascii="Calibri" w:cs="Calibri" w:eastAsia="Calibri" w:hAnsi="Calibri"/>
            <w:color w:val="1155cc"/>
            <w:sz w:val="24"/>
            <w:szCs w:val="24"/>
            <w:u w:val="single"/>
            <w:rtl w:val="0"/>
          </w:rPr>
          <w:t xml:space="preserve">Claiming Whiteness: Syrians and Naturalization Law</w:t>
        </w:r>
      </w:hyperlink>
      <w:r w:rsidDel="00000000" w:rsidR="00000000" w:rsidRPr="00000000">
        <w:rPr>
          <w:rFonts w:ascii="Calibri" w:cs="Calibri" w:eastAsia="Calibri" w:hAnsi="Calibri"/>
          <w:sz w:val="24"/>
          <w:szCs w:val="24"/>
          <w:rtl w:val="0"/>
        </w:rPr>
        <w:t xml:space="preserve">,” in </w:t>
      </w:r>
      <w:hyperlink r:id="rId155">
        <w:r w:rsidDel="00000000" w:rsidR="00000000" w:rsidRPr="00000000">
          <w:rPr>
            <w:rFonts w:ascii="Calibri" w:cs="Calibri" w:eastAsia="Calibri" w:hAnsi="Calibri"/>
            <w:i w:val="1"/>
            <w:color w:val="1155cc"/>
            <w:sz w:val="24"/>
            <w:szCs w:val="24"/>
            <w:u w:val="single"/>
            <w:rtl w:val="0"/>
          </w:rPr>
          <w:t xml:space="preserve">Between Arab and White</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(Berkeley: University of California Press, 2009)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7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Ian Haney Lopez, “</w:t>
      </w:r>
      <w:hyperlink r:id="rId156">
        <w:r w:rsidDel="00000000" w:rsidR="00000000" w:rsidRPr="00000000">
          <w:rPr>
            <w:rFonts w:ascii="Calibri" w:cs="Calibri" w:eastAsia="Calibri" w:hAnsi="Calibri"/>
            <w:color w:val="1155cc"/>
            <w:sz w:val="24"/>
            <w:szCs w:val="24"/>
            <w:u w:val="single"/>
            <w:rtl w:val="0"/>
          </w:rPr>
          <w:t xml:space="preserve">Ozawa and Thind</w:t>
        </w:r>
      </w:hyperlink>
      <w:r w:rsidDel="00000000" w:rsidR="00000000" w:rsidRPr="00000000">
        <w:rPr>
          <w:rFonts w:ascii="Calibri" w:cs="Calibri" w:eastAsia="Calibri" w:hAnsi="Calibri"/>
          <w:sz w:val="24"/>
          <w:szCs w:val="24"/>
          <w:rtl w:val="0"/>
        </w:rPr>
        <w:t xml:space="preserve">,” in </w:t>
      </w:r>
      <w:hyperlink r:id="rId157">
        <w:r w:rsidDel="00000000" w:rsidR="00000000" w:rsidRPr="00000000">
          <w:rPr>
            <w:rFonts w:ascii="Calibri" w:cs="Calibri" w:eastAsia="Calibri" w:hAnsi="Calibri"/>
            <w:i w:val="1"/>
            <w:color w:val="1155cc"/>
            <w:sz w:val="24"/>
            <w:szCs w:val="24"/>
            <w:u w:val="single"/>
            <w:rtl w:val="0"/>
          </w:rPr>
          <w:t xml:space="preserve">White by Law: The Legal Construction of Race</w:t>
        </w:r>
      </w:hyperlink>
      <w:hyperlink r:id="rId158">
        <w:r w:rsidDel="00000000" w:rsidR="00000000" w:rsidRPr="00000000">
          <w:rPr>
            <w:rFonts w:ascii="Calibri" w:cs="Calibri" w:eastAsia="Calibri" w:hAnsi="Calibri"/>
            <w:color w:val="1155cc"/>
            <w:sz w:val="24"/>
            <w:szCs w:val="24"/>
            <w:u w:val="single"/>
            <w:rtl w:val="0"/>
          </w:rPr>
          <w:t xml:space="preserve"> (New York: New York University Press, 2006</w:t>
        </w:r>
      </w:hyperlink>
      <w:r w:rsidDel="00000000" w:rsidR="00000000" w:rsidRPr="00000000">
        <w:rPr>
          <w:rFonts w:ascii="Calibri" w:cs="Calibri" w:eastAsia="Calibri" w:hAnsi="Calibri"/>
          <w:sz w:val="24"/>
          <w:szCs w:val="24"/>
          <w:rtl w:val="0"/>
        </w:rPr>
        <w:t xml:space="preserve">): 56-77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2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Hiroshi Motomura, “The Lost Story of Americans in Waiting,” in </w:t>
      </w:r>
      <w:hyperlink r:id="rId159">
        <w:r w:rsidDel="00000000" w:rsidR="00000000" w:rsidRPr="00000000">
          <w:rPr>
            <w:rFonts w:ascii="Calibri" w:cs="Calibri" w:eastAsia="Calibri" w:hAnsi="Calibri"/>
            <w:i w:val="1"/>
            <w:color w:val="1155cc"/>
            <w:sz w:val="24"/>
            <w:szCs w:val="24"/>
            <w:u w:val="single"/>
            <w:rtl w:val="0"/>
          </w:rPr>
          <w:t xml:space="preserve">Americans in Waiting: The Lost Story of Immigration and Citizenship in the United States</w:t>
        </w:r>
      </w:hyperlink>
      <w:r w:rsidDel="00000000" w:rsidR="00000000" w:rsidRPr="00000000">
        <w:rPr>
          <w:rFonts w:ascii="Calibri" w:cs="Calibri" w:eastAsia="Calibri" w:hAnsi="Calibri"/>
          <w:sz w:val="24"/>
          <w:szCs w:val="24"/>
          <w:rtl w:val="0"/>
        </w:rPr>
        <w:t xml:space="preserve"> (New York: Oxford University Press, 2007): 115-135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5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Mae M. Ngai, “T</w:t>
      </w:r>
      <w:hyperlink r:id="rId160">
        <w:r w:rsidDel="00000000" w:rsidR="00000000" w:rsidRPr="00000000">
          <w:rPr>
            <w:rFonts w:ascii="Calibri" w:cs="Calibri" w:eastAsia="Calibri" w:hAnsi="Calibri"/>
            <w:color w:val="1155cc"/>
            <w:sz w:val="24"/>
            <w:szCs w:val="24"/>
            <w:u w:val="single"/>
            <w:rtl w:val="0"/>
          </w:rPr>
          <w:t xml:space="preserve">he Architecture of Race in American Immigration Law: A Reexamination of the Immigration Act of 1924</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Journal of American History,</w:t>
      </w:r>
      <w:r w:rsidDel="00000000" w:rsidR="00000000" w:rsidRPr="00000000">
        <w:rPr>
          <w:rFonts w:ascii="Calibri" w:cs="Calibri" w:eastAsia="Calibri" w:hAnsi="Calibri"/>
          <w:sz w:val="24"/>
          <w:szCs w:val="24"/>
          <w:rtl w:val="0"/>
        </w:rPr>
        <w:t xml:space="preserve"> Vol. 86, No. 1 (1999): 67-92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8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Barbara Posadas and Roland Guyotte, "</w:t>
      </w:r>
      <w:hyperlink r:id="rId161">
        <w:r w:rsidDel="00000000" w:rsidR="00000000" w:rsidRPr="00000000">
          <w:rPr>
            <w:rFonts w:ascii="Calibri" w:cs="Calibri" w:eastAsia="Calibri" w:hAnsi="Calibri"/>
            <w:color w:val="1155cc"/>
            <w:sz w:val="24"/>
            <w:szCs w:val="24"/>
            <w:u w:val="single"/>
            <w:rtl w:val="0"/>
          </w:rPr>
          <w:t xml:space="preserve">Unintentional Immigrants: Chicago's Filipino Foreign Students Become Settlers, 1900-1941</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Journal of American Ethnic History,</w:t>
      </w:r>
      <w:r w:rsidDel="00000000" w:rsidR="00000000" w:rsidRPr="00000000">
        <w:rPr>
          <w:rFonts w:ascii="Calibri" w:cs="Calibri" w:eastAsia="Calibri" w:hAnsi="Calibri"/>
          <w:sz w:val="24"/>
          <w:szCs w:val="24"/>
          <w:rtl w:val="0"/>
        </w:rPr>
        <w:t xml:space="preserve"> Vol. 9, No. 2 (Spring 1990): 26-48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David Roediger, </w:t>
      </w:r>
      <w:hyperlink r:id="rId162">
        <w:r w:rsidDel="00000000" w:rsidR="00000000" w:rsidRPr="00000000">
          <w:rPr>
            <w:rFonts w:ascii="Calibri" w:cs="Calibri" w:eastAsia="Calibri" w:hAnsi="Calibri"/>
            <w:i w:val="1"/>
            <w:color w:val="1155cc"/>
            <w:sz w:val="24"/>
            <w:szCs w:val="24"/>
            <w:u w:val="single"/>
            <w:rtl w:val="0"/>
          </w:rPr>
          <w:t xml:space="preserve">Working toward Whiteness: How America’s Immigrants Became White</w:t>
        </w:r>
      </w:hyperlink>
      <w:r w:rsidDel="00000000" w:rsidR="00000000" w:rsidRPr="00000000">
        <w:rPr>
          <w:rFonts w:ascii="Calibri" w:cs="Calibri" w:eastAsia="Calibri" w:hAnsi="Calibri"/>
          <w:sz w:val="24"/>
          <w:szCs w:val="24"/>
          <w:rtl w:val="0"/>
        </w:rPr>
        <w:t xml:space="preserve"> (New York: Basic Books, 2006)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7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George Sánchez, “Where is Home? The Dilemma of Repatriation,” in </w:t>
      </w:r>
      <w:hyperlink r:id="rId163">
        <w:r w:rsidDel="00000000" w:rsidR="00000000" w:rsidRPr="00000000">
          <w:rPr>
            <w:rFonts w:ascii="Calibri" w:cs="Calibri" w:eastAsia="Calibri" w:hAnsi="Calibri"/>
            <w:i w:val="1"/>
            <w:color w:val="1155cc"/>
            <w:sz w:val="24"/>
            <w:szCs w:val="24"/>
            <w:u w:val="single"/>
            <w:rtl w:val="0"/>
          </w:rPr>
          <w:t xml:space="preserve">Becoming Mexican American: Ethnicity, Culture and Identity in Chicano Los Angeles, 1900-1945</w:t>
        </w:r>
      </w:hyperlink>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(New York: Oxford University Press, 1993): 209-226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2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Lorrin Thomas, </w:t>
      </w:r>
      <w:hyperlink r:id="rId164">
        <w:r w:rsidDel="00000000" w:rsidR="00000000" w:rsidRPr="00000000">
          <w:rPr>
            <w:rFonts w:ascii="Calibri" w:cs="Calibri" w:eastAsia="Calibri" w:hAnsi="Calibri"/>
            <w:i w:val="1"/>
            <w:color w:val="1155cc"/>
            <w:sz w:val="24"/>
            <w:szCs w:val="24"/>
            <w:u w:val="single"/>
            <w:rtl w:val="0"/>
          </w:rPr>
          <w:t xml:space="preserve">Puerto Rican Citizen: History and Political Identity in Twentieth Century New York City</w:t>
        </w:r>
      </w:hyperlink>
      <w:r w:rsidDel="00000000" w:rsidR="00000000" w:rsidRPr="00000000">
        <w:rPr>
          <w:rFonts w:ascii="Calibri" w:cs="Calibri" w:eastAsia="Calibri" w:hAnsi="Calibri"/>
          <w:sz w:val="24"/>
          <w:szCs w:val="24"/>
          <w:rtl w:val="0"/>
        </w:rPr>
        <w:t xml:space="preserve"> (Chicago: University of Chicago, 2010)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0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Elliott Young, </w:t>
      </w:r>
      <w:hyperlink r:id="rId165">
        <w:r w:rsidDel="00000000" w:rsidR="00000000" w:rsidRPr="00000000">
          <w:rPr>
            <w:rFonts w:ascii="Calibri" w:cs="Calibri" w:eastAsia="Calibri" w:hAnsi="Calibri"/>
            <w:i w:val="1"/>
            <w:color w:val="1155cc"/>
            <w:sz w:val="24"/>
            <w:szCs w:val="24"/>
            <w:u w:val="single"/>
            <w:rtl w:val="0"/>
          </w:rPr>
          <w:t xml:space="preserve">Alien Nation: Chinese Migration in the Americas from the Coolie Era through WWII</w:t>
        </w:r>
      </w:hyperlink>
      <w:r w:rsidDel="00000000" w:rsidR="00000000" w:rsidRPr="00000000">
        <w:rPr>
          <w:rFonts w:ascii="Calibri" w:cs="Calibri" w:eastAsia="Calibri" w:hAnsi="Calibri"/>
          <w:sz w:val="24"/>
          <w:szCs w:val="24"/>
          <w:rtl w:val="0"/>
        </w:rPr>
        <w:t xml:space="preserve"> (Chapel Hill, NC: University of North Carolina Press, 2014)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1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Sources</w:t>
      </w:r>
    </w:p>
    <w:p w:rsidR="00000000" w:rsidDel="00000000" w:rsidP="00000000" w:rsidRDefault="00000000" w:rsidRPr="00000000" w14:paraId="000000CC">
      <w:pPr>
        <w:numPr>
          <w:ilvl w:val="0"/>
          <w:numId w:val="8"/>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hyperlink r:id="rId166">
        <w:r w:rsidDel="00000000" w:rsidR="00000000" w:rsidRPr="00000000">
          <w:rPr>
            <w:rFonts w:ascii="Calibri" w:cs="Calibri" w:eastAsia="Calibri" w:hAnsi="Calibri"/>
            <w:color w:val="1155cc"/>
            <w:sz w:val="24"/>
            <w:szCs w:val="24"/>
            <w:u w:val="single"/>
            <w:rtl w:val="0"/>
          </w:rPr>
          <w:t xml:space="preserve">“An Un-American Bill:” A Congressman Denounces Immigration Quotas</w:t>
        </w:r>
      </w:hyperlink>
      <w:r w:rsidDel="00000000" w:rsidR="00000000" w:rsidRPr="00000000">
        <w:rPr>
          <w:rFonts w:ascii="Calibri" w:cs="Calibri" w:eastAsia="Calibri" w:hAnsi="Calibri"/>
          <w:sz w:val="24"/>
          <w:szCs w:val="24"/>
          <w:rtl w:val="0"/>
        </w:rPr>
        <w:t xml:space="preserve">, History Matters</w:t>
      </w:r>
      <w:r w:rsidDel="00000000" w:rsidR="00000000" w:rsidRPr="00000000">
        <w:rPr>
          <w:rtl w:val="0"/>
        </w:rPr>
      </w:r>
    </w:p>
    <w:p w:rsidR="00000000" w:rsidDel="00000000" w:rsidP="00000000" w:rsidRDefault="00000000" w:rsidRPr="00000000" w14:paraId="000000CD">
      <w:pPr>
        <w:numPr>
          <w:ilvl w:val="0"/>
          <w:numId w:val="8"/>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hyperlink r:id="rId167">
        <w:r w:rsidDel="00000000" w:rsidR="00000000" w:rsidRPr="00000000">
          <w:rPr>
            <w:rFonts w:ascii="Calibri" w:cs="Calibri" w:eastAsia="Calibri" w:hAnsi="Calibri"/>
            <w:color w:val="1155cc"/>
            <w:sz w:val="24"/>
            <w:szCs w:val="24"/>
            <w:u w:val="single"/>
            <w:rtl w:val="0"/>
          </w:rPr>
          <w:t xml:space="preserve">Immigration Quotas, 1925-1927</w:t>
        </w:r>
      </w:hyperlink>
      <w:r w:rsidDel="00000000" w:rsidR="00000000" w:rsidRPr="00000000">
        <w:rPr>
          <w:rFonts w:ascii="Calibri" w:cs="Calibri" w:eastAsia="Calibri" w:hAnsi="Calibri"/>
          <w:sz w:val="24"/>
          <w:szCs w:val="24"/>
          <w:rtl w:val="0"/>
        </w:rPr>
        <w:t xml:space="preserve">, History Matters</w:t>
      </w:r>
    </w:p>
    <w:p w:rsidR="00000000" w:rsidDel="00000000" w:rsidP="00000000" w:rsidRDefault="00000000" w:rsidRPr="00000000" w14:paraId="000000CE">
      <w:pPr>
        <w:numPr>
          <w:ilvl w:val="0"/>
          <w:numId w:val="8"/>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hyperlink r:id="rId168">
        <w:r w:rsidDel="00000000" w:rsidR="00000000" w:rsidRPr="00000000">
          <w:rPr>
            <w:rFonts w:ascii="Calibri" w:cs="Calibri" w:eastAsia="Calibri" w:hAnsi="Calibri"/>
            <w:color w:val="1155cc"/>
            <w:sz w:val="24"/>
            <w:szCs w:val="24"/>
            <w:u w:val="single"/>
            <w:rtl w:val="0"/>
          </w:rPr>
          <w:t xml:space="preserve">“Shut the Door:” A Senator Speaks for Immigration Restriction</w:t>
        </w:r>
      </w:hyperlink>
      <w:r w:rsidDel="00000000" w:rsidR="00000000" w:rsidRPr="00000000">
        <w:rPr>
          <w:rFonts w:ascii="Calibri" w:cs="Calibri" w:eastAsia="Calibri" w:hAnsi="Calibri"/>
          <w:sz w:val="24"/>
          <w:szCs w:val="24"/>
          <w:rtl w:val="0"/>
        </w:rPr>
        <w:t xml:space="preserve">, History Matters</w:t>
      </w:r>
    </w:p>
    <w:p w:rsidR="00000000" w:rsidDel="00000000" w:rsidP="00000000" w:rsidRDefault="00000000" w:rsidRPr="00000000" w14:paraId="000000CF">
      <w:pPr>
        <w:numPr>
          <w:ilvl w:val="0"/>
          <w:numId w:val="8"/>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hyperlink r:id="rId169">
        <w:r w:rsidDel="00000000" w:rsidR="00000000" w:rsidRPr="00000000">
          <w:rPr>
            <w:rFonts w:ascii="Calibri" w:cs="Calibri" w:eastAsia="Calibri" w:hAnsi="Calibri"/>
            <w:color w:val="1155cc"/>
            <w:sz w:val="24"/>
            <w:szCs w:val="24"/>
            <w:u w:val="single"/>
            <w:rtl w:val="0"/>
          </w:rPr>
          <w:t xml:space="preserve">“The Senate’s Declaration of War:” Japan Responds to Japanese Exclusion</w:t>
        </w:r>
      </w:hyperlink>
      <w:r w:rsidDel="00000000" w:rsidR="00000000" w:rsidRPr="00000000">
        <w:rPr>
          <w:rFonts w:ascii="Calibri" w:cs="Calibri" w:eastAsia="Calibri" w:hAnsi="Calibri"/>
          <w:sz w:val="24"/>
          <w:szCs w:val="24"/>
          <w:rtl w:val="0"/>
        </w:rPr>
        <w:t xml:space="preserve">, History Matters</w:t>
      </w:r>
      <w:r w:rsidDel="00000000" w:rsidR="00000000" w:rsidRPr="00000000">
        <w:rPr>
          <w:rtl w:val="0"/>
        </w:rPr>
      </w:r>
    </w:p>
    <w:p w:rsidR="00000000" w:rsidDel="00000000" w:rsidP="00000000" w:rsidRDefault="00000000" w:rsidRPr="00000000" w14:paraId="000000D0">
      <w:pPr>
        <w:numPr>
          <w:ilvl w:val="0"/>
          <w:numId w:val="8"/>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hyperlink r:id="rId170">
        <w:r w:rsidDel="00000000" w:rsidR="00000000" w:rsidRPr="00000000">
          <w:rPr>
            <w:rFonts w:ascii="Calibri" w:cs="Calibri" w:eastAsia="Calibri" w:hAnsi="Calibri"/>
            <w:color w:val="1155cc"/>
            <w:sz w:val="24"/>
            <w:szCs w:val="24"/>
            <w:u w:val="single"/>
            <w:rtl w:val="0"/>
          </w:rPr>
          <w:t xml:space="preserve">U.S. v. Bhagat Singh Thind (1923)</w:t>
        </w:r>
      </w:hyperlink>
      <w:r w:rsidDel="00000000" w:rsidR="00000000" w:rsidRPr="00000000">
        <w:rPr>
          <w:rFonts w:ascii="Calibri" w:cs="Calibri" w:eastAsia="Calibri" w:hAnsi="Calibri"/>
          <w:sz w:val="24"/>
          <w:szCs w:val="24"/>
          <w:rtl w:val="0"/>
        </w:rPr>
        <w:t xml:space="preserve">, History Matters</w:t>
      </w:r>
    </w:p>
    <w:p w:rsidR="00000000" w:rsidDel="00000000" w:rsidP="00000000" w:rsidRDefault="00000000" w:rsidRPr="00000000" w14:paraId="000000D1">
      <w:pPr>
        <w:numPr>
          <w:ilvl w:val="0"/>
          <w:numId w:val="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hyperlink r:id="rId171">
        <w:r w:rsidDel="00000000" w:rsidR="00000000" w:rsidRPr="00000000">
          <w:rPr>
            <w:rFonts w:ascii="Calibri" w:cs="Calibri" w:eastAsia="Calibri" w:hAnsi="Calibri"/>
            <w:color w:val="1155cc"/>
            <w:sz w:val="24"/>
            <w:szCs w:val="24"/>
            <w:u w:val="single"/>
            <w:rtl w:val="0"/>
          </w:rPr>
          <w:t xml:space="preserve">Repatriation and Deportation of Mexicans 1932-1936</w:t>
        </w:r>
      </w:hyperlink>
      <w:r w:rsidDel="00000000" w:rsidR="00000000" w:rsidRPr="00000000">
        <w:rPr>
          <w:rFonts w:ascii="Calibri" w:cs="Calibri" w:eastAsia="Calibri" w:hAnsi="Calibri"/>
          <w:sz w:val="24"/>
          <w:szCs w:val="24"/>
          <w:rtl w:val="0"/>
        </w:rPr>
        <w:t xml:space="preserve">, Boulder County Latino History</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Multimedia</w:t>
      </w:r>
    </w:p>
    <w:p w:rsidR="00000000" w:rsidDel="00000000" w:rsidP="00000000" w:rsidRDefault="00000000" w:rsidRPr="00000000" w14:paraId="000000D4">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hyperlink r:id="rId172">
        <w:r w:rsidDel="00000000" w:rsidR="00000000" w:rsidRPr="00000000">
          <w:rPr>
            <w:rFonts w:ascii="Calibri" w:cs="Calibri" w:eastAsia="Calibri" w:hAnsi="Calibri"/>
            <w:color w:val="1155cc"/>
            <w:sz w:val="24"/>
            <w:szCs w:val="24"/>
            <w:u w:val="single"/>
            <w:rtl w:val="0"/>
          </w:rPr>
          <w:t xml:space="preserve">14: Dred Scott, Wong Kim Ark, and Vanessa Lopez</w:t>
        </w:r>
      </w:hyperlink>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Graham Street Productions (documentary film)</w:t>
      </w:r>
    </w:p>
    <w:p w:rsidR="00000000" w:rsidDel="00000000" w:rsidP="00000000" w:rsidRDefault="00000000" w:rsidRPr="00000000" w14:paraId="000000D5">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Class Apart,” PBS (documentary film)</w:t>
      </w:r>
    </w:p>
    <w:p w:rsidR="00000000" w:rsidDel="00000000" w:rsidP="00000000" w:rsidRDefault="00000000" w:rsidRPr="00000000" w14:paraId="000000D6">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“Chicano!” (documentary film)</w:t>
      </w:r>
    </w:p>
    <w:p w:rsidR="00000000" w:rsidDel="00000000" w:rsidP="00000000" w:rsidRDefault="00000000" w:rsidRPr="00000000" w14:paraId="000000D7">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“Dollar a Day, Ten Cents a Dance” (documentary film)</w:t>
      </w:r>
    </w:p>
    <w:p w:rsidR="00000000" w:rsidDel="00000000" w:rsidP="00000000" w:rsidRDefault="00000000" w:rsidRPr="00000000" w14:paraId="000000D8">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“Race: The Power of an Illusion,” episode 3 (documentary film)</w:t>
      </w:r>
    </w:p>
    <w:p w:rsidR="00000000" w:rsidDel="00000000" w:rsidP="00000000" w:rsidRDefault="00000000" w:rsidRPr="00000000" w14:paraId="000000D9">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Jazz Singer” (film) </w:t>
      </w:r>
    </w:p>
    <w:p w:rsidR="00000000" w:rsidDel="00000000" w:rsidP="00000000" w:rsidRDefault="00000000" w:rsidRPr="00000000" w14:paraId="000000DA">
      <w:pPr>
        <w:numPr>
          <w:ilvl w:val="0"/>
          <w:numId w:val="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New Latinos,” Episode 4, </w:t>
      </w:r>
      <w:hyperlink r:id="rId173">
        <w:r w:rsidDel="00000000" w:rsidR="00000000" w:rsidRPr="00000000">
          <w:rPr>
            <w:rFonts w:ascii="Calibri" w:cs="Calibri" w:eastAsia="Calibri" w:hAnsi="Calibri"/>
            <w:color w:val="1155cc"/>
            <w:sz w:val="24"/>
            <w:szCs w:val="24"/>
            <w:u w:val="single"/>
            <w:rtl w:val="0"/>
          </w:rPr>
          <w:t xml:space="preserve">The Latino Americans</w:t>
        </w:r>
      </w:hyperlink>
      <w:r w:rsidDel="00000000" w:rsidR="00000000" w:rsidRPr="00000000">
        <w:rPr>
          <w:rFonts w:ascii="Calibri" w:cs="Calibri" w:eastAsia="Calibri" w:hAnsi="Calibri"/>
          <w:sz w:val="24"/>
          <w:szCs w:val="24"/>
          <w:rtl w:val="0"/>
        </w:rPr>
        <w:t xml:space="preserve"> (documentary film)</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WEEK 7</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674ea7"/>
          <w:sz w:val="24"/>
          <w:szCs w:val="24"/>
        </w:rPr>
      </w:pPr>
      <w:r w:rsidDel="00000000" w:rsidR="00000000" w:rsidRPr="00000000">
        <w:rPr>
          <w:rFonts w:ascii="Calibri" w:cs="Calibri" w:eastAsia="Calibri" w:hAnsi="Calibri"/>
          <w:b w:val="1"/>
          <w:sz w:val="24"/>
          <w:szCs w:val="24"/>
          <w:rtl w:val="0"/>
        </w:rPr>
        <w:t xml:space="preserve">World War II and the Cold War:  The Geopolitics of Immigration Reforms</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jc w:val="center"/>
        <w:rPr>
          <w:rFonts w:ascii="Calibri" w:cs="Calibri" w:eastAsia="Calibri" w:hAnsi="Calibri"/>
          <w:i w:val="1"/>
          <w:color w:val="674ea7"/>
          <w:sz w:val="24"/>
          <w:szCs w:val="24"/>
        </w:rPr>
      </w:pPr>
      <w:r w:rsidDel="00000000" w:rsidR="00000000" w:rsidRPr="00000000">
        <w:rPr>
          <w:rFonts w:ascii="Calibri" w:cs="Calibri" w:eastAsia="Calibri" w:hAnsi="Calibri"/>
          <w:i w:val="1"/>
          <w:sz w:val="24"/>
          <w:szCs w:val="24"/>
          <w:rtl w:val="0"/>
        </w:rPr>
        <w:t xml:space="preserve">How did international conflicts lead the United States to diminish the rights of individuals categorized as “enemy aliens”? How did </w:t>
      </w:r>
      <w:r w:rsidDel="00000000" w:rsidR="00000000" w:rsidRPr="00000000">
        <w:rPr>
          <w:rFonts w:ascii="Calibri" w:cs="Calibri" w:eastAsia="Calibri" w:hAnsi="Calibri"/>
          <w:i w:val="1"/>
          <w:sz w:val="24"/>
          <w:szCs w:val="24"/>
          <w:rtl w:val="0"/>
        </w:rPr>
        <w:t xml:space="preserve">foreign relations influence the reform of immigration and naturalization laws for groups who had </w:t>
      </w:r>
      <w:r w:rsidDel="00000000" w:rsidR="00000000" w:rsidRPr="00000000">
        <w:rPr>
          <w:rFonts w:ascii="Calibri" w:cs="Calibri" w:eastAsia="Calibri" w:hAnsi="Calibri"/>
          <w:i w:val="1"/>
          <w:sz w:val="24"/>
          <w:szCs w:val="24"/>
          <w:rtl w:val="0"/>
        </w:rPr>
        <w:t xml:space="preserve">faced near exclusion </w:t>
      </w:r>
      <w:r w:rsidDel="00000000" w:rsidR="00000000" w:rsidRPr="00000000">
        <w:rPr>
          <w:rFonts w:ascii="Calibri" w:cs="Calibri" w:eastAsia="Calibri" w:hAnsi="Calibri"/>
          <w:i w:val="1"/>
          <w:sz w:val="24"/>
          <w:szCs w:val="24"/>
          <w:rtl w:val="0"/>
        </w:rPr>
        <w:t xml:space="preserve">from the U.S. and had been denied </w:t>
      </w:r>
      <w:r w:rsidDel="00000000" w:rsidR="00000000" w:rsidRPr="00000000">
        <w:rPr>
          <w:rFonts w:ascii="Calibri" w:cs="Calibri" w:eastAsia="Calibri" w:hAnsi="Calibri"/>
          <w:i w:val="1"/>
          <w:sz w:val="24"/>
          <w:szCs w:val="24"/>
          <w:rtl w:val="0"/>
        </w:rPr>
        <w:t xml:space="preserve">access to citizenship? </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line="240" w:lineRule="auto"/>
        <w:jc w:val="center"/>
        <w:rPr>
          <w:rFonts w:ascii="Calibri" w:cs="Calibri" w:eastAsia="Calibri" w:hAnsi="Calibri"/>
          <w:color w:val="674ea7"/>
          <w:sz w:val="24"/>
          <w:szCs w:val="24"/>
        </w:rPr>
      </w:pPr>
      <w:r w:rsidDel="00000000" w:rsidR="00000000" w:rsidRPr="00000000">
        <w:rPr>
          <w:rtl w:val="0"/>
        </w:rPr>
      </w:r>
    </w:p>
    <w:p w:rsidR="00000000" w:rsidDel="00000000" w:rsidP="00000000" w:rsidRDefault="00000000" w:rsidRPr="00000000" w14:paraId="000000E1">
      <w:pPr>
        <w:numPr>
          <w:ilvl w:val="0"/>
          <w:numId w:val="28"/>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Roger Daniels, </w:t>
      </w:r>
      <w:hyperlink r:id="rId174">
        <w:r w:rsidDel="00000000" w:rsidR="00000000" w:rsidRPr="00000000">
          <w:rPr>
            <w:rFonts w:ascii="Calibri" w:cs="Calibri" w:eastAsia="Calibri" w:hAnsi="Calibri"/>
            <w:i w:val="1"/>
            <w:color w:val="1155cc"/>
            <w:sz w:val="24"/>
            <w:szCs w:val="24"/>
            <w:u w:val="single"/>
            <w:rtl w:val="0"/>
          </w:rPr>
          <w:t xml:space="preserve">Prisoners Without Trial: Japanese Americans in World War II</w:t>
        </w:r>
      </w:hyperlink>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(New York: Hill and Wang, 2004)</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4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numPr>
          <w:ilvl w:val="0"/>
          <w:numId w:val="28"/>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Erasmo Gamboa, </w:t>
      </w:r>
      <w:hyperlink r:id="rId175">
        <w:r w:rsidDel="00000000" w:rsidR="00000000" w:rsidRPr="00000000">
          <w:rPr>
            <w:rFonts w:ascii="Calibri" w:cs="Calibri" w:eastAsia="Calibri" w:hAnsi="Calibri"/>
            <w:i w:val="1"/>
            <w:color w:val="1155cc"/>
            <w:sz w:val="24"/>
            <w:szCs w:val="24"/>
            <w:u w:val="single"/>
            <w:rtl w:val="0"/>
          </w:rPr>
          <w:t xml:space="preserve">Bracero Railroaders: The Forgotten World War II Story of Mexican Workers in the U.S. West</w:t>
        </w:r>
      </w:hyperlink>
      <w:r w:rsidDel="00000000" w:rsidR="00000000" w:rsidRPr="00000000">
        <w:rPr>
          <w:rFonts w:ascii="Calibri" w:cs="Calibri" w:eastAsia="Calibri" w:hAnsi="Calibri"/>
          <w:sz w:val="24"/>
          <w:szCs w:val="24"/>
          <w:rtl w:val="0"/>
        </w:rPr>
        <w:t xml:space="preserve"> (Seattle: University of Washington Press, 2016)</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6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E3">
      <w:pPr>
        <w:numPr>
          <w:ilvl w:val="0"/>
          <w:numId w:val="28"/>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Maria Cristina Garcia, “</w:t>
      </w:r>
      <w:hyperlink r:id="rId176">
        <w:r w:rsidDel="00000000" w:rsidR="00000000" w:rsidRPr="00000000">
          <w:rPr>
            <w:rFonts w:ascii="Calibri" w:cs="Calibri" w:eastAsia="Calibri" w:hAnsi="Calibri"/>
            <w:color w:val="1155cc"/>
            <w:sz w:val="24"/>
            <w:szCs w:val="24"/>
            <w:u w:val="single"/>
            <w:rtl w:val="0"/>
          </w:rPr>
          <w:t xml:space="preserve">Exiles, Not Immigrants</w:t>
        </w:r>
      </w:hyperlink>
      <w:r w:rsidDel="00000000" w:rsidR="00000000" w:rsidRPr="00000000">
        <w:rPr>
          <w:rFonts w:ascii="Calibri" w:cs="Calibri" w:eastAsia="Calibri" w:hAnsi="Calibri"/>
          <w:sz w:val="24"/>
          <w:szCs w:val="24"/>
          <w:rtl w:val="0"/>
        </w:rPr>
        <w:t xml:space="preserve">,” and “The Mariel Boatlift,” in  </w:t>
      </w:r>
      <w:hyperlink r:id="rId177">
        <w:r w:rsidDel="00000000" w:rsidR="00000000" w:rsidRPr="00000000">
          <w:rPr>
            <w:rFonts w:ascii="Calibri" w:cs="Calibri" w:eastAsia="Calibri" w:hAnsi="Calibri"/>
            <w:i w:val="1"/>
            <w:color w:val="1155cc"/>
            <w:sz w:val="24"/>
            <w:szCs w:val="24"/>
            <w:u w:val="single"/>
            <w:rtl w:val="0"/>
          </w:rPr>
          <w:t xml:space="preserve">Havana USA: Cuban Exiles and Cuban Americans in South Florida</w:t>
        </w:r>
      </w:hyperlink>
      <w:r w:rsidDel="00000000" w:rsidR="00000000" w:rsidRPr="00000000">
        <w:rPr>
          <w:rFonts w:ascii="Calibri" w:cs="Calibri" w:eastAsia="Calibri" w:hAnsi="Calibri"/>
          <w:sz w:val="24"/>
          <w:szCs w:val="24"/>
          <w:rtl w:val="0"/>
        </w:rPr>
        <w:t xml:space="preserve"> (Berkeley: University of California Press, 1996): 13-82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1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Guglielmo and Cybelle Fox, </w:t>
      </w:r>
      <w:r w:rsidDel="00000000" w:rsidR="00000000" w:rsidRPr="00000000">
        <w:rPr>
          <w:rFonts w:ascii="Calibri" w:cs="Calibri" w:eastAsia="Calibri" w:hAnsi="Calibri"/>
          <w:sz w:val="24"/>
          <w:szCs w:val="24"/>
          <w:rtl w:val="0"/>
        </w:rPr>
        <w:t xml:space="preserve">“</w:t>
      </w:r>
      <w:hyperlink r:id="rId178">
        <w:r w:rsidDel="00000000" w:rsidR="00000000" w:rsidRPr="00000000">
          <w:rPr>
            <w:rFonts w:ascii="Calibri" w:cs="Calibri" w:eastAsia="Calibri" w:hAnsi="Calibri"/>
            <w:color w:val="1155cc"/>
            <w:sz w:val="24"/>
            <w:szCs w:val="24"/>
            <w:u w:val="single"/>
            <w:rtl w:val="0"/>
          </w:rPr>
          <w:t xml:space="preserve">Defining America’s Racial Boundaries: Blacks, Mexicans, and European Immigrants, 1890-1945</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American Journal of Sociology,</w:t>
      </w:r>
      <w:r w:rsidDel="00000000" w:rsidR="00000000" w:rsidRPr="00000000">
        <w:rPr>
          <w:rFonts w:ascii="Calibri" w:cs="Calibri" w:eastAsia="Calibri" w:hAnsi="Calibri"/>
          <w:sz w:val="24"/>
          <w:szCs w:val="24"/>
          <w:rtl w:val="0"/>
        </w:rPr>
        <w:t xml:space="preserve"> Vol. 118, No. 2 (September 2012): 327-379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7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E5">
      <w:pPr>
        <w:numPr>
          <w:ilvl w:val="0"/>
          <w:numId w:val="28"/>
        </w:numPr>
        <w:pBdr>
          <w:top w:space="0" w:sz="0" w:val="nil"/>
          <w:left w:space="0" w:sz="0" w:val="nil"/>
          <w:bottom w:space="0" w:sz="0" w:val="nil"/>
          <w:right w:space="0" w:sz="0" w:val="nil"/>
          <w:between w:space="0" w:sz="0" w:val="nil"/>
        </w:pBdr>
        <w:shd w:fill="auto" w:val="clear"/>
        <w:spacing w:line="240" w:lineRule="auto"/>
        <w:ind w:left="360" w:hanging="360"/>
        <w:rPr>
          <w:rFonts w:ascii="Calibri" w:cs="Calibri" w:eastAsia="Calibri" w:hAnsi="Calibri"/>
          <w:sz w:val="24"/>
          <w:szCs w:val="24"/>
        </w:rPr>
      </w:pPr>
      <w:bookmarkStart w:colFirst="0" w:colLast="0" w:name="_gjdgxs" w:id="0"/>
      <w:bookmarkEnd w:id="0"/>
      <w:r w:rsidDel="00000000" w:rsidR="00000000" w:rsidRPr="00000000">
        <w:rPr>
          <w:rFonts w:ascii="Calibri" w:cs="Calibri" w:eastAsia="Calibri" w:hAnsi="Calibri"/>
          <w:sz w:val="24"/>
          <w:szCs w:val="24"/>
          <w:rtl w:val="0"/>
        </w:rPr>
        <w:t xml:space="preserve">Madeline Y. Hsu and</w:t>
      </w:r>
      <w:r w:rsidDel="00000000" w:rsidR="00000000" w:rsidRPr="00000000">
        <w:rPr>
          <w:rFonts w:ascii="Calibri" w:cs="Calibri" w:eastAsia="Calibri" w:hAnsi="Calibri"/>
          <w:sz w:val="24"/>
          <w:szCs w:val="24"/>
          <w:rtl w:val="0"/>
        </w:rPr>
        <w:t xml:space="preserve"> Ellen D. Wu,</w:t>
      </w:r>
      <w:r w:rsidDel="00000000" w:rsidR="00000000" w:rsidRPr="00000000">
        <w:rPr>
          <w:rFonts w:ascii="Calibri" w:cs="Calibri" w:eastAsia="Calibri" w:hAnsi="Calibri"/>
          <w:sz w:val="24"/>
          <w:szCs w:val="24"/>
          <w:rtl w:val="0"/>
        </w:rPr>
        <w:t xml:space="preserve"> "</w:t>
      </w:r>
      <w:hyperlink r:id="rId179">
        <w:r w:rsidDel="00000000" w:rsidR="00000000" w:rsidRPr="00000000">
          <w:rPr>
            <w:rFonts w:ascii="Calibri" w:cs="Calibri" w:eastAsia="Calibri" w:hAnsi="Calibri"/>
            <w:color w:val="1155cc"/>
            <w:sz w:val="24"/>
            <w:szCs w:val="24"/>
            <w:u w:val="single"/>
            <w:rtl w:val="0"/>
          </w:rPr>
          <w:t xml:space="preserve">Smoke and Mirrors: Conditional Inclusion, Model Minorities, and the Pre 1965 Dismantling of Asian Exclusion</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Journal of American Ethnic History,</w:t>
      </w:r>
      <w:r w:rsidDel="00000000" w:rsidR="00000000" w:rsidRPr="00000000">
        <w:rPr>
          <w:rFonts w:ascii="Calibri" w:cs="Calibri" w:eastAsia="Calibri" w:hAnsi="Calibri"/>
          <w:sz w:val="24"/>
          <w:szCs w:val="24"/>
          <w:rtl w:val="0"/>
        </w:rPr>
        <w:t xml:space="preserve"> Vol. 34, No. 4 (Summer 2015): 43-65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0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numPr>
          <w:ilvl w:val="0"/>
          <w:numId w:val="28"/>
        </w:numPr>
        <w:pBdr>
          <w:top w:space="0" w:sz="0" w:val="nil"/>
          <w:left w:space="0" w:sz="0" w:val="nil"/>
          <w:bottom w:space="0" w:sz="0" w:val="nil"/>
          <w:right w:space="0" w:sz="0" w:val="nil"/>
          <w:between w:space="0" w:sz="0" w:val="nil"/>
        </w:pBdr>
        <w:shd w:fill="auto" w:val="clea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Madeline Hsu, “</w:t>
      </w:r>
      <w:hyperlink r:id="rId180">
        <w:r w:rsidDel="00000000" w:rsidR="00000000" w:rsidRPr="00000000">
          <w:rPr>
            <w:rFonts w:ascii="Calibri" w:cs="Calibri" w:eastAsia="Calibri" w:hAnsi="Calibri"/>
            <w:color w:val="1155cc"/>
            <w:sz w:val="24"/>
            <w:szCs w:val="24"/>
            <w:u w:val="single"/>
            <w:rtl w:val="0"/>
          </w:rPr>
          <w:t xml:space="preserve">The Cold War,</w:t>
        </w:r>
      </w:hyperlink>
      <w:r w:rsidDel="00000000" w:rsidR="00000000" w:rsidRPr="00000000">
        <w:rPr>
          <w:rFonts w:ascii="Calibri" w:cs="Calibri" w:eastAsia="Calibri" w:hAnsi="Calibri"/>
          <w:sz w:val="24"/>
          <w:szCs w:val="24"/>
          <w:rtl w:val="0"/>
        </w:rPr>
        <w:t xml:space="preserve">” </w:t>
      </w:r>
      <w:hyperlink r:id="rId181">
        <w:r w:rsidDel="00000000" w:rsidR="00000000" w:rsidRPr="00000000">
          <w:rPr>
            <w:rFonts w:ascii="Calibri" w:cs="Calibri" w:eastAsia="Calibri" w:hAnsi="Calibri"/>
            <w:i w:val="1"/>
            <w:color w:val="1155cc"/>
            <w:sz w:val="24"/>
            <w:szCs w:val="24"/>
            <w:u w:val="single"/>
            <w:rtl w:val="0"/>
          </w:rPr>
          <w:t xml:space="preserve">Oxford Handbook of Asian American History</w:t>
        </w:r>
      </w:hyperlink>
      <w:r w:rsidDel="00000000" w:rsidR="00000000" w:rsidRPr="00000000">
        <w:rPr>
          <w:rFonts w:ascii="Calibri" w:cs="Calibri" w:eastAsia="Calibri" w:hAnsi="Calibri"/>
          <w:sz w:val="24"/>
          <w:szCs w:val="24"/>
          <w:rtl w:val="0"/>
        </w:rPr>
        <w:t xml:space="preserve"> edited by David Yoo and Eiichiro Azuma (New York: Oxford University Press, 2016): 171-181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4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Erika Lee, “‘</w:t>
      </w:r>
      <w:hyperlink r:id="rId182">
        <w:r w:rsidDel="00000000" w:rsidR="00000000" w:rsidRPr="00000000">
          <w:rPr>
            <w:rFonts w:ascii="Calibri" w:cs="Calibri" w:eastAsia="Calibri" w:hAnsi="Calibri"/>
            <w:color w:val="1155cc"/>
            <w:sz w:val="24"/>
            <w:szCs w:val="24"/>
            <w:u w:val="single"/>
            <w:rtl w:val="0"/>
          </w:rPr>
          <w:t xml:space="preserve">Military Necessity’: The Uprooting of Japanese Americans</w:t>
        </w:r>
      </w:hyperlink>
      <w:r w:rsidDel="00000000" w:rsidR="00000000" w:rsidRPr="00000000">
        <w:rPr>
          <w:rFonts w:ascii="Calibri" w:cs="Calibri" w:eastAsia="Calibri" w:hAnsi="Calibri"/>
          <w:sz w:val="24"/>
          <w:szCs w:val="24"/>
          <w:rtl w:val="0"/>
        </w:rPr>
        <w:t xml:space="preserve">,” “‘Grave Injustices’: The Incarceration of Japanese Americans,” and “Good War/Cold War,” in </w:t>
      </w:r>
      <w:hyperlink r:id="rId183">
        <w:r w:rsidDel="00000000" w:rsidR="00000000" w:rsidRPr="00000000">
          <w:rPr>
            <w:rFonts w:ascii="Calibri" w:cs="Calibri" w:eastAsia="Calibri" w:hAnsi="Calibri"/>
            <w:i w:val="1"/>
            <w:color w:val="1155cc"/>
            <w:sz w:val="24"/>
            <w:szCs w:val="24"/>
            <w:u w:val="single"/>
            <w:rtl w:val="0"/>
          </w:rPr>
          <w:t xml:space="preserve">The Making of Asian America</w:t>
        </w:r>
      </w:hyperlink>
      <w:r w:rsidDel="00000000" w:rsidR="00000000" w:rsidRPr="00000000">
        <w:rPr>
          <w:rFonts w:ascii="Calibri" w:cs="Calibri" w:eastAsia="Calibri" w:hAnsi="Calibri"/>
          <w:sz w:val="24"/>
          <w:szCs w:val="24"/>
          <w:rtl w:val="0"/>
        </w:rPr>
        <w:t xml:space="preserve"> (New York: Simon and Schuster, 2015): 211-282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3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Kelly Lyle Hernandez, “</w:t>
      </w:r>
      <w:hyperlink r:id="rId184">
        <w:r w:rsidDel="00000000" w:rsidR="00000000" w:rsidRPr="00000000">
          <w:rPr>
            <w:rFonts w:ascii="Calibri" w:cs="Calibri" w:eastAsia="Calibri" w:hAnsi="Calibri"/>
            <w:color w:val="1155cc"/>
            <w:sz w:val="24"/>
            <w:szCs w:val="24"/>
            <w:u w:val="single"/>
            <w:rtl w:val="0"/>
          </w:rPr>
          <w:t xml:space="preserve">The Crimes and Consequences of Illegal Immigration: A Cross-Border Examination of Operation Wetback, 1943-1954</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Western Historical Quarterly</w:t>
      </w:r>
      <w:r w:rsidDel="00000000" w:rsidR="00000000" w:rsidRPr="00000000">
        <w:rPr>
          <w:rFonts w:ascii="Calibri" w:cs="Calibri" w:eastAsia="Calibri" w:hAnsi="Calibri"/>
          <w:sz w:val="24"/>
          <w:szCs w:val="24"/>
          <w:rtl w:val="0"/>
        </w:rPr>
        <w:t xml:space="preserve"> (Winter 2006): 421-444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8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E9">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Jesse Hoffnung-Garskof, “</w:t>
      </w:r>
      <w:hyperlink r:id="rId185">
        <w:r w:rsidDel="00000000" w:rsidR="00000000" w:rsidRPr="00000000">
          <w:rPr>
            <w:rFonts w:ascii="Calibri" w:cs="Calibri" w:eastAsia="Calibri" w:hAnsi="Calibri"/>
            <w:color w:val="1155cc"/>
            <w:sz w:val="24"/>
            <w:szCs w:val="24"/>
            <w:u w:val="single"/>
            <w:rtl w:val="0"/>
          </w:rPr>
          <w:t xml:space="preserve">Yankee, Go Home...and Take Me with You</w:t>
        </w:r>
      </w:hyperlink>
      <w:r w:rsidDel="00000000" w:rsidR="00000000" w:rsidRPr="00000000">
        <w:rPr>
          <w:rFonts w:ascii="Calibri" w:cs="Calibri" w:eastAsia="Calibri" w:hAnsi="Calibri"/>
          <w:sz w:val="24"/>
          <w:szCs w:val="24"/>
          <w:rtl w:val="0"/>
        </w:rPr>
        <w:t xml:space="preserve">!” in </w:t>
      </w:r>
      <w:hyperlink r:id="rId186">
        <w:r w:rsidDel="00000000" w:rsidR="00000000" w:rsidRPr="00000000">
          <w:rPr>
            <w:rFonts w:ascii="Calibri" w:cs="Calibri" w:eastAsia="Calibri" w:hAnsi="Calibri"/>
            <w:i w:val="1"/>
            <w:color w:val="1155cc"/>
            <w:sz w:val="24"/>
            <w:szCs w:val="24"/>
            <w:u w:val="single"/>
            <w:rtl w:val="0"/>
          </w:rPr>
          <w:t xml:space="preserve">A Tale of Two Cities: Santo Domingo and New York After 1950</w:t>
        </w:r>
      </w:hyperlink>
      <w:r w:rsidDel="00000000" w:rsidR="00000000" w:rsidRPr="00000000">
        <w:rPr>
          <w:rFonts w:ascii="Calibri" w:cs="Calibri" w:eastAsia="Calibri" w:hAnsi="Calibri"/>
          <w:sz w:val="24"/>
          <w:szCs w:val="24"/>
          <w:rtl w:val="0"/>
        </w:rPr>
        <w:t xml:space="preserve"> (Princeton, NJ: Princeton University Press, 2010): 68-96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3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Monique Laney, </w:t>
      </w:r>
      <w:hyperlink r:id="rId187">
        <w:r w:rsidDel="00000000" w:rsidR="00000000" w:rsidRPr="00000000">
          <w:rPr>
            <w:rFonts w:ascii="Calibri" w:cs="Calibri" w:eastAsia="Calibri" w:hAnsi="Calibri"/>
            <w:i w:val="1"/>
            <w:color w:val="1155cc"/>
            <w:sz w:val="24"/>
            <w:szCs w:val="24"/>
            <w:u w:val="single"/>
            <w:rtl w:val="0"/>
          </w:rPr>
          <w:t xml:space="preserve">German Rocketeers in the Heart of Dixie: Making Sense of the Nazi Past during the Civil Rights Era</w:t>
        </w:r>
      </w:hyperlink>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(New Haven, CT: Yale University Press, 2015)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numPr>
          <w:ilvl w:val="0"/>
          <w:numId w:val="28"/>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Shelley </w:t>
      </w:r>
      <w:r w:rsidDel="00000000" w:rsidR="00000000" w:rsidRPr="00000000">
        <w:rPr>
          <w:rFonts w:ascii="Calibri" w:cs="Calibri" w:eastAsia="Calibri" w:hAnsi="Calibri"/>
          <w:sz w:val="24"/>
          <w:szCs w:val="24"/>
          <w:rtl w:val="0"/>
        </w:rPr>
        <w:t xml:space="preserve">Lee, “Asian Americans and the Crucible of World War II,” in </w:t>
      </w:r>
      <w:hyperlink r:id="rId188">
        <w:r w:rsidDel="00000000" w:rsidR="00000000" w:rsidRPr="00000000">
          <w:rPr>
            <w:rFonts w:ascii="Calibri" w:cs="Calibri" w:eastAsia="Calibri" w:hAnsi="Calibri"/>
            <w:i w:val="1"/>
            <w:color w:val="1155cc"/>
            <w:sz w:val="24"/>
            <w:szCs w:val="24"/>
            <w:u w:val="single"/>
            <w:rtl w:val="0"/>
          </w:rPr>
          <w:t xml:space="preserve">A New History of Asian America</w:t>
        </w:r>
      </w:hyperlink>
      <w:hyperlink r:id="rId189">
        <w:r w:rsidDel="00000000" w:rsidR="00000000" w:rsidRPr="00000000">
          <w:rPr>
            <w:rFonts w:ascii="Calibri" w:cs="Calibri" w:eastAsia="Calibri" w:hAnsi="Calibri"/>
            <w:color w:val="1155cc"/>
            <w:sz w:val="24"/>
            <w:szCs w:val="24"/>
            <w:u w:val="single"/>
            <w:rtl w:val="0"/>
          </w:rPr>
          <w:t xml:space="preserve"> (New York: Routledge, 2013)</w:t>
        </w:r>
      </w:hyperlink>
      <w:r w:rsidDel="00000000" w:rsidR="00000000" w:rsidRPr="00000000">
        <w:rPr>
          <w:rFonts w:ascii="Calibri" w:cs="Calibri" w:eastAsia="Calibri" w:hAnsi="Calibri"/>
          <w:sz w:val="24"/>
          <w:szCs w:val="24"/>
          <w:rtl w:val="0"/>
        </w:rPr>
        <w:t xml:space="preserve">: 207-244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2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Laura Madokoro, </w:t>
      </w:r>
      <w:hyperlink r:id="rId190">
        <w:r w:rsidDel="00000000" w:rsidR="00000000" w:rsidRPr="00000000">
          <w:rPr>
            <w:rFonts w:ascii="Calibri" w:cs="Calibri" w:eastAsia="Calibri" w:hAnsi="Calibri"/>
            <w:i w:val="1"/>
            <w:color w:val="1155cc"/>
            <w:sz w:val="24"/>
            <w:szCs w:val="24"/>
            <w:highlight w:val="white"/>
            <w:u w:val="single"/>
            <w:rtl w:val="0"/>
          </w:rPr>
          <w:t xml:space="preserve">Elusive Refuge: Chinese Migrants in the Cold War</w:t>
        </w:r>
      </w:hyperlink>
      <w:hyperlink r:id="rId191">
        <w:r w:rsidDel="00000000" w:rsidR="00000000" w:rsidRPr="00000000">
          <w:rPr>
            <w:rFonts w:ascii="Calibri" w:cs="Calibri" w:eastAsia="Calibri" w:hAnsi="Calibri"/>
            <w:color w:val="1155cc"/>
            <w:sz w:val="24"/>
            <w:szCs w:val="24"/>
            <w:highlight w:val="white"/>
            <w:u w:val="single"/>
            <w:rtl w:val="0"/>
          </w:rPr>
          <w:t xml:space="preserve"> (Boston, MA: Harvard University Press, 2016</w:t>
        </w:r>
      </w:hyperlink>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3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ED">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Alice Yang Murray, “The History of ‘Military Necessity’ and the Justification for Internment,” in the </w:t>
      </w:r>
      <w:r w:rsidDel="00000000" w:rsidR="00000000" w:rsidRPr="00000000">
        <w:rPr>
          <w:rFonts w:ascii="Calibri" w:cs="Calibri" w:eastAsia="Calibri" w:hAnsi="Calibri"/>
          <w:i w:val="1"/>
          <w:sz w:val="24"/>
          <w:szCs w:val="24"/>
          <w:rtl w:val="0"/>
        </w:rPr>
        <w:t xml:space="preserve">Japanese American Internment: Historical Memories of The Japanese American Internment and the Struggle for Redress</w:t>
      </w:r>
      <w:r w:rsidDel="00000000" w:rsidR="00000000" w:rsidRPr="00000000">
        <w:rPr>
          <w:rFonts w:ascii="Calibri" w:cs="Calibri" w:eastAsia="Calibri" w:hAnsi="Calibri"/>
          <w:sz w:val="24"/>
          <w:szCs w:val="24"/>
          <w:rtl w:val="0"/>
        </w:rPr>
        <w:t xml:space="preserve"> (Stanford: Stanford University Press, 2008): 15-51 </w:t>
      </w:r>
    </w:p>
    <w:p w:rsidR="00000000" w:rsidDel="00000000" w:rsidP="00000000" w:rsidRDefault="00000000" w:rsidRPr="00000000" w14:paraId="000000EE">
      <w:pPr>
        <w:numPr>
          <w:ilvl w:val="0"/>
          <w:numId w:val="28"/>
        </w:numPr>
        <w:pBdr>
          <w:top w:space="0" w:sz="0" w:val="nil"/>
          <w:left w:space="0" w:sz="0" w:val="nil"/>
          <w:bottom w:space="0" w:sz="0" w:val="nil"/>
          <w:right w:space="0" w:sz="0" w:val="nil"/>
          <w:between w:space="0" w:sz="0" w:val="nil"/>
        </w:pBdr>
        <w:shd w:fill="auto" w:val="clea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Ellen Schrecker, “</w:t>
      </w:r>
      <w:hyperlink r:id="rId192">
        <w:r w:rsidDel="00000000" w:rsidR="00000000" w:rsidRPr="00000000">
          <w:rPr>
            <w:rFonts w:ascii="Calibri" w:cs="Calibri" w:eastAsia="Calibri" w:hAnsi="Calibri"/>
            <w:color w:val="1155cc"/>
            <w:sz w:val="24"/>
            <w:szCs w:val="24"/>
            <w:u w:val="single"/>
            <w:rtl w:val="0"/>
          </w:rPr>
          <w:t xml:space="preserve">Immigration and Internal Security: Political deportations during the McCarthy Era</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Science and Society,</w:t>
      </w:r>
      <w:r w:rsidDel="00000000" w:rsidR="00000000" w:rsidRPr="00000000">
        <w:rPr>
          <w:rFonts w:ascii="Calibri" w:cs="Calibri" w:eastAsia="Calibri" w:hAnsi="Calibri"/>
          <w:sz w:val="24"/>
          <w:szCs w:val="24"/>
          <w:rtl w:val="0"/>
        </w:rPr>
        <w:t xml:space="preserve"> 60, no. 4 (1996): 393 - 426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6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Fonts w:ascii="Calibri" w:cs="Calibri" w:eastAsia="Calibri" w:hAnsi="Calibri"/>
          <w:sz w:val="24"/>
          <w:szCs w:val="24"/>
          <w:highlight w:val="white"/>
          <w:rtl w:val="0"/>
        </w:rPr>
        <w:t xml:space="preserve"> + </w:t>
      </w:r>
      <w:hyperlink r:id="rId193">
        <w:r w:rsidDel="00000000" w:rsidR="00000000" w:rsidRPr="00000000">
          <w:rPr>
            <w:rFonts w:ascii="Calibri" w:cs="Calibri" w:eastAsia="Calibri" w:hAnsi="Calibri"/>
            <w:color w:val="1155cc"/>
            <w:sz w:val="24"/>
            <w:szCs w:val="24"/>
            <w:highlight w:val="white"/>
            <w:u w:val="single"/>
            <w:rtl w:val="0"/>
          </w:rPr>
          <w:t xml:space="preserve">Register and Read for Free option</w:t>
        </w:r>
      </w:hyperlink>
      <w:r w:rsidDel="00000000" w:rsidR="00000000" w:rsidRPr="00000000">
        <w:rPr>
          <w:rtl w:val="0"/>
        </w:rPr>
      </w:r>
    </w:p>
    <w:p w:rsidR="00000000" w:rsidDel="00000000" w:rsidP="00000000" w:rsidRDefault="00000000" w:rsidRPr="00000000" w14:paraId="000000EF">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Jordan Stanger-Ross,  </w:t>
      </w:r>
      <w:hyperlink r:id="rId194">
        <w:r w:rsidDel="00000000" w:rsidR="00000000" w:rsidRPr="00000000">
          <w:rPr>
            <w:rFonts w:ascii="Calibri" w:cs="Calibri" w:eastAsia="Calibri" w:hAnsi="Calibri"/>
            <w:i w:val="1"/>
            <w:color w:val="1155cc"/>
            <w:sz w:val="24"/>
            <w:szCs w:val="24"/>
            <w:u w:val="single"/>
            <w:rtl w:val="0"/>
          </w:rPr>
          <w:t xml:space="preserve">Staying Italian: Urban Change and Ethnic Life In Postwar Toronto and Philadelphia</w:t>
        </w:r>
      </w:hyperlink>
      <w:hyperlink r:id="rId195">
        <w:r w:rsidDel="00000000" w:rsidR="00000000" w:rsidRPr="00000000">
          <w:rPr>
            <w:rFonts w:ascii="Calibri" w:cs="Calibri" w:eastAsia="Calibri" w:hAnsi="Calibri"/>
            <w:color w:val="1155cc"/>
            <w:sz w:val="24"/>
            <w:szCs w:val="24"/>
            <w:u w:val="single"/>
            <w:rtl w:val="0"/>
          </w:rPr>
          <w:t xml:space="preserve"> </w:t>
        </w:r>
      </w:hyperlink>
      <w:r w:rsidDel="00000000" w:rsidR="00000000" w:rsidRPr="00000000">
        <w:rPr>
          <w:rFonts w:ascii="Calibri" w:cs="Calibri" w:eastAsia="Calibri" w:hAnsi="Calibri"/>
          <w:sz w:val="24"/>
          <w:szCs w:val="24"/>
          <w:rtl w:val="0"/>
        </w:rPr>
        <w:t xml:space="preserve">(Chicago: University of Chicago Press, 2009)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3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F0">
      <w:pPr>
        <w:numPr>
          <w:ilvl w:val="0"/>
          <w:numId w:val="28"/>
        </w:numPr>
        <w:pBdr>
          <w:top w:space="0" w:sz="0" w:val="nil"/>
          <w:left w:space="0" w:sz="0" w:val="nil"/>
          <w:bottom w:space="0" w:sz="0" w:val="nil"/>
          <w:right w:space="0" w:sz="0" w:val="nil"/>
          <w:between w:space="0" w:sz="0" w:val="nil"/>
        </w:pBdr>
        <w:shd w:fill="auto" w:val="clea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Jeremy Suri, “</w:t>
      </w:r>
      <w:hyperlink r:id="rId196">
        <w:r w:rsidDel="00000000" w:rsidR="00000000" w:rsidRPr="00000000">
          <w:rPr>
            <w:rFonts w:ascii="Calibri" w:cs="Calibri" w:eastAsia="Calibri" w:hAnsi="Calibri"/>
            <w:color w:val="1155cc"/>
            <w:sz w:val="24"/>
            <w:szCs w:val="24"/>
            <w:u w:val="single"/>
            <w:rtl w:val="0"/>
          </w:rPr>
          <w:t xml:space="preserve">Henry Kissinger, the American Dream, and the Jewish Immigrant Experience in the Cold War</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Diplomatic History,</w:t>
      </w:r>
      <w:r w:rsidDel="00000000" w:rsidR="00000000" w:rsidRPr="00000000">
        <w:rPr>
          <w:rFonts w:ascii="Calibri" w:cs="Calibri" w:eastAsia="Calibri" w:hAnsi="Calibri"/>
          <w:sz w:val="24"/>
          <w:szCs w:val="24"/>
          <w:rtl w:val="0"/>
        </w:rPr>
        <w:t xml:space="preserve"> 32, no. 5 (2008): 719-747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8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Daniel J. Tichenor, “Strangers in Cold War America: The Modern Presidency, Committee Barons, and Postwar Immigration Politics”in </w:t>
      </w:r>
      <w:hyperlink r:id="rId197">
        <w:r w:rsidDel="00000000" w:rsidR="00000000" w:rsidRPr="00000000">
          <w:rPr>
            <w:rFonts w:ascii="Calibri" w:cs="Calibri" w:eastAsia="Calibri" w:hAnsi="Calibri"/>
            <w:i w:val="1"/>
            <w:color w:val="1155cc"/>
            <w:sz w:val="24"/>
            <w:szCs w:val="24"/>
            <w:u w:val="single"/>
            <w:rtl w:val="0"/>
          </w:rPr>
          <w:t xml:space="preserve">Dividing Lines: The Politics of Immigration Control in America</w:t>
        </w:r>
      </w:hyperlink>
      <w:hyperlink r:id="rId198">
        <w:r w:rsidDel="00000000" w:rsidR="00000000" w:rsidRPr="00000000">
          <w:rPr>
            <w:rFonts w:ascii="Calibri" w:cs="Calibri" w:eastAsia="Calibri" w:hAnsi="Calibri"/>
            <w:color w:val="1155cc"/>
            <w:sz w:val="24"/>
            <w:szCs w:val="24"/>
            <w:u w:val="single"/>
            <w:rtl w:val="0"/>
          </w:rPr>
          <w:t xml:space="preserve"> </w:t>
        </w:r>
      </w:hyperlink>
      <w:r w:rsidDel="00000000" w:rsidR="00000000" w:rsidRPr="00000000">
        <w:rPr>
          <w:rFonts w:ascii="Calibri" w:cs="Calibri" w:eastAsia="Calibri" w:hAnsi="Calibri"/>
          <w:sz w:val="24"/>
          <w:szCs w:val="24"/>
          <w:rtl w:val="0"/>
        </w:rPr>
        <w:t xml:space="preserve">(Princeton, NJ: Princeton University Press, 2002): 176-218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numPr>
          <w:ilvl w:val="0"/>
          <w:numId w:val="28"/>
        </w:numPr>
        <w:pBdr>
          <w:top w:space="0" w:sz="0" w:val="nil"/>
          <w:left w:space="0" w:sz="0" w:val="nil"/>
          <w:bottom w:space="0" w:sz="0" w:val="nil"/>
          <w:right w:space="0" w:sz="0" w:val="nil"/>
          <w:between w:space="0" w:sz="0" w:val="nil"/>
        </w:pBdr>
        <w:shd w:fill="auto" w:val="clea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Gilbert Woo, “One Hundred and Seven Chinese” in Judy Yung et al, </w:t>
      </w:r>
      <w:hyperlink r:id="rId199">
        <w:r w:rsidDel="00000000" w:rsidR="00000000" w:rsidRPr="00000000">
          <w:rPr>
            <w:rFonts w:ascii="Calibri" w:cs="Calibri" w:eastAsia="Calibri" w:hAnsi="Calibri"/>
            <w:i w:val="1"/>
            <w:color w:val="1155cc"/>
            <w:sz w:val="24"/>
            <w:szCs w:val="24"/>
            <w:u w:val="single"/>
            <w:rtl w:val="0"/>
          </w:rPr>
          <w:t xml:space="preserve">Chinese American Voices: From the Gold Rush to the Present</w:t>
        </w:r>
      </w:hyperlink>
      <w:hyperlink r:id="rId200">
        <w:r w:rsidDel="00000000" w:rsidR="00000000" w:rsidRPr="00000000">
          <w:rPr>
            <w:rFonts w:ascii="Calibri" w:cs="Calibri" w:eastAsia="Calibri" w:hAnsi="Calibri"/>
            <w:color w:val="1155cc"/>
            <w:sz w:val="24"/>
            <w:szCs w:val="24"/>
            <w:u w:val="single"/>
            <w:rtl w:val="0"/>
          </w:rPr>
          <w:t xml:space="preserve"> </w:t>
        </w:r>
      </w:hyperlink>
      <w:r w:rsidDel="00000000" w:rsidR="00000000" w:rsidRPr="00000000">
        <w:rPr>
          <w:rFonts w:ascii="Calibri" w:cs="Calibri" w:eastAsia="Calibri" w:hAnsi="Calibri"/>
          <w:sz w:val="24"/>
          <w:szCs w:val="24"/>
          <w:rtl w:val="0"/>
        </w:rPr>
        <w:t xml:space="preserve">(Chapel Hill, NC: University of North Carolina Press, 2006): 221-224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spacing w:line="276"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Sources</w:t>
      </w:r>
    </w:p>
    <w:p w:rsidR="00000000" w:rsidDel="00000000" w:rsidP="00000000" w:rsidRDefault="00000000" w:rsidRPr="00000000" w14:paraId="000000F5">
      <w:pPr>
        <w:numPr>
          <w:ilvl w:val="0"/>
          <w:numId w:val="6"/>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hyperlink r:id="rId201">
        <w:r w:rsidDel="00000000" w:rsidR="00000000" w:rsidRPr="00000000">
          <w:rPr>
            <w:rFonts w:ascii="Calibri" w:cs="Calibri" w:eastAsia="Calibri" w:hAnsi="Calibri"/>
            <w:color w:val="1155cc"/>
            <w:sz w:val="24"/>
            <w:szCs w:val="24"/>
            <w:u w:val="single"/>
            <w:rtl w:val="0"/>
          </w:rPr>
          <w:t xml:space="preserve">Ex parte Endo (323 US 283)</w:t>
        </w:r>
      </w:hyperlink>
      <w:r w:rsidDel="00000000" w:rsidR="00000000" w:rsidRPr="00000000">
        <w:rPr>
          <w:rFonts w:ascii="Calibri" w:cs="Calibri" w:eastAsia="Calibri" w:hAnsi="Calibri"/>
          <w:sz w:val="24"/>
          <w:szCs w:val="24"/>
          <w:rtl w:val="0"/>
        </w:rPr>
        <w:t xml:space="preserve">, U.S. Supreme Court</w:t>
      </w:r>
      <w:r w:rsidDel="00000000" w:rsidR="00000000" w:rsidRPr="00000000">
        <w:rPr>
          <w:rtl w:val="0"/>
        </w:rPr>
      </w:r>
    </w:p>
    <w:p w:rsidR="00000000" w:rsidDel="00000000" w:rsidP="00000000" w:rsidRDefault="00000000" w:rsidRPr="00000000" w14:paraId="000000F6">
      <w:pPr>
        <w:numPr>
          <w:ilvl w:val="0"/>
          <w:numId w:val="6"/>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hyperlink r:id="rId202">
        <w:r w:rsidDel="00000000" w:rsidR="00000000" w:rsidRPr="00000000">
          <w:rPr>
            <w:rFonts w:ascii="Calibri" w:cs="Calibri" w:eastAsia="Calibri" w:hAnsi="Calibri"/>
            <w:color w:val="1155cc"/>
            <w:sz w:val="24"/>
            <w:szCs w:val="24"/>
            <w:u w:val="single"/>
            <w:rtl w:val="0"/>
          </w:rPr>
          <w:t xml:space="preserve">Hirabayashi v. US Hirabayashi v. United States (320 U.S. 81, 63 S.Ct. 1375, June 21, 1943)</w:t>
        </w:r>
      </w:hyperlink>
      <w:r w:rsidDel="00000000" w:rsidR="00000000" w:rsidRPr="00000000">
        <w:rPr>
          <w:rFonts w:ascii="Calibri" w:cs="Calibri" w:eastAsia="Calibri" w:hAnsi="Calibri"/>
          <w:sz w:val="24"/>
          <w:szCs w:val="24"/>
          <w:rtl w:val="0"/>
        </w:rPr>
        <w:t xml:space="preserve">, Cornell University Law Library</w:t>
      </w:r>
      <w:r w:rsidDel="00000000" w:rsidR="00000000" w:rsidRPr="00000000">
        <w:rPr>
          <w:rtl w:val="0"/>
        </w:rPr>
      </w:r>
    </w:p>
    <w:p w:rsidR="00000000" w:rsidDel="00000000" w:rsidP="00000000" w:rsidRDefault="00000000" w:rsidRPr="00000000" w14:paraId="000000F7">
      <w:pPr>
        <w:numPr>
          <w:ilvl w:val="0"/>
          <w:numId w:val="6"/>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hyperlink r:id="rId203">
        <w:r w:rsidDel="00000000" w:rsidR="00000000" w:rsidRPr="00000000">
          <w:rPr>
            <w:rFonts w:ascii="Calibri" w:cs="Calibri" w:eastAsia="Calibri" w:hAnsi="Calibri"/>
            <w:color w:val="1155cc"/>
            <w:sz w:val="24"/>
            <w:szCs w:val="24"/>
            <w:u w:val="single"/>
            <w:rtl w:val="0"/>
          </w:rPr>
          <w:t xml:space="preserve">John F. Kennedy, "A Nation of Immigrants"</w:t>
        </w:r>
      </w:hyperlink>
      <w:r w:rsidDel="00000000" w:rsidR="00000000" w:rsidRPr="00000000">
        <w:rPr>
          <w:rFonts w:ascii="Calibri" w:cs="Calibri" w:eastAsia="Calibri" w:hAnsi="Calibri"/>
          <w:sz w:val="24"/>
          <w:szCs w:val="24"/>
          <w:rtl w:val="0"/>
        </w:rPr>
        <w:t xml:space="preserve">, Anti-Defamation League Archives</w:t>
      </w:r>
      <w:r w:rsidDel="00000000" w:rsidR="00000000" w:rsidRPr="00000000">
        <w:rPr>
          <w:rtl w:val="0"/>
        </w:rPr>
      </w:r>
    </w:p>
    <w:p w:rsidR="00000000" w:rsidDel="00000000" w:rsidP="00000000" w:rsidRDefault="00000000" w:rsidRPr="00000000" w14:paraId="000000F8">
      <w:pPr>
        <w:numPr>
          <w:ilvl w:val="0"/>
          <w:numId w:val="6"/>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hyperlink r:id="rId204">
        <w:r w:rsidDel="00000000" w:rsidR="00000000" w:rsidRPr="00000000">
          <w:rPr>
            <w:rFonts w:ascii="Calibri" w:cs="Calibri" w:eastAsia="Calibri" w:hAnsi="Calibri"/>
            <w:color w:val="1155cc"/>
            <w:sz w:val="24"/>
            <w:szCs w:val="24"/>
            <w:u w:val="single"/>
            <w:rtl w:val="0"/>
          </w:rPr>
          <w:t xml:space="preserve">Korematsu v. United States, 323 U.S. 214 (1944)</w:t>
        </w:r>
      </w:hyperlink>
      <w:r w:rsidDel="00000000" w:rsidR="00000000" w:rsidRPr="00000000">
        <w:rPr>
          <w:rFonts w:ascii="Calibri" w:cs="Calibri" w:eastAsia="Calibri" w:hAnsi="Calibri"/>
          <w:sz w:val="24"/>
          <w:szCs w:val="24"/>
          <w:rtl w:val="0"/>
        </w:rPr>
        <w:t xml:space="preserve">, U.S. Supreme Court</w:t>
      </w:r>
      <w:r w:rsidDel="00000000" w:rsidR="00000000" w:rsidRPr="00000000">
        <w:rPr>
          <w:rtl w:val="0"/>
        </w:rPr>
      </w:r>
    </w:p>
    <w:p w:rsidR="00000000" w:rsidDel="00000000" w:rsidP="00000000" w:rsidRDefault="00000000" w:rsidRPr="00000000" w14:paraId="000000F9">
      <w:pPr>
        <w:numPr>
          <w:ilvl w:val="0"/>
          <w:numId w:val="6"/>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Julie Otsuka, </w:t>
      </w:r>
      <w:hyperlink r:id="rId205">
        <w:r w:rsidDel="00000000" w:rsidR="00000000" w:rsidRPr="00000000">
          <w:rPr>
            <w:rFonts w:ascii="Calibri" w:cs="Calibri" w:eastAsia="Calibri" w:hAnsi="Calibri"/>
            <w:i w:val="1"/>
            <w:color w:val="1155cc"/>
            <w:sz w:val="24"/>
            <w:szCs w:val="24"/>
            <w:u w:val="single"/>
            <w:rtl w:val="0"/>
          </w:rPr>
          <w:t xml:space="preserve">When the Emperor Was Divine</w:t>
        </w:r>
      </w:hyperlink>
      <w:r w:rsidDel="00000000" w:rsidR="00000000" w:rsidRPr="00000000">
        <w:rPr>
          <w:rFonts w:ascii="Calibri" w:cs="Calibri" w:eastAsia="Calibri" w:hAnsi="Calibri"/>
          <w:sz w:val="24"/>
          <w:szCs w:val="24"/>
          <w:rtl w:val="0"/>
        </w:rPr>
        <w:t xml:space="preserve"> (New York: Anchor Books, 2003)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9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numPr>
          <w:ilvl w:val="0"/>
          <w:numId w:val="6"/>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hyperlink r:id="rId206">
        <w:r w:rsidDel="00000000" w:rsidR="00000000" w:rsidRPr="00000000">
          <w:rPr>
            <w:rFonts w:ascii="Calibri" w:cs="Calibri" w:eastAsia="Calibri" w:hAnsi="Calibri"/>
            <w:color w:val="1155cc"/>
            <w:sz w:val="24"/>
            <w:szCs w:val="24"/>
            <w:u w:val="single"/>
            <w:rtl w:val="0"/>
          </w:rPr>
          <w:t xml:space="preserve">Whom Shall We Welcome</w:t>
        </w:r>
      </w:hyperlink>
      <w:r w:rsidDel="00000000" w:rsidR="00000000" w:rsidRPr="00000000">
        <w:rPr>
          <w:rFonts w:ascii="Calibri" w:cs="Calibri" w:eastAsia="Calibri" w:hAnsi="Calibri"/>
          <w:sz w:val="24"/>
          <w:szCs w:val="24"/>
          <w:rtl w:val="0"/>
        </w:rPr>
        <w:t xml:space="preserve">, U.S. President’s Commission on Immigration and Naturalization, 1953</w:t>
      </w:r>
      <w:r w:rsidDel="00000000" w:rsidR="00000000" w:rsidRPr="00000000">
        <w:rPr>
          <w:rtl w:val="0"/>
        </w:rPr>
      </w:r>
    </w:p>
    <w:p w:rsidR="00000000" w:rsidDel="00000000" w:rsidP="00000000" w:rsidRDefault="00000000" w:rsidRPr="00000000" w14:paraId="000000FB">
      <w:pPr>
        <w:numPr>
          <w:ilvl w:val="0"/>
          <w:numId w:val="6"/>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hyperlink r:id="rId207">
        <w:r w:rsidDel="00000000" w:rsidR="00000000" w:rsidRPr="00000000">
          <w:rPr>
            <w:rFonts w:ascii="Calibri" w:cs="Calibri" w:eastAsia="Calibri" w:hAnsi="Calibri"/>
            <w:color w:val="1155cc"/>
            <w:sz w:val="24"/>
            <w:szCs w:val="24"/>
            <w:u w:val="single"/>
            <w:rtl w:val="0"/>
          </w:rPr>
          <w:t xml:space="preserve">Minoru Yasui v. United States (320 US 115, June 21, 1943)</w:t>
        </w:r>
      </w:hyperlink>
      <w:r w:rsidDel="00000000" w:rsidR="00000000" w:rsidRPr="00000000">
        <w:rPr>
          <w:rFonts w:ascii="Calibri" w:cs="Calibri" w:eastAsia="Calibri" w:hAnsi="Calibri"/>
          <w:sz w:val="24"/>
          <w:szCs w:val="24"/>
          <w:rtl w:val="0"/>
        </w:rPr>
        <w:t xml:space="preserve">, Cornell University Law Library</w:t>
      </w:r>
      <w:r w:rsidDel="00000000" w:rsidR="00000000" w:rsidRPr="00000000">
        <w:rPr>
          <w:rtl w:val="0"/>
        </w:rPr>
      </w:r>
    </w:p>
    <w:p w:rsidR="00000000" w:rsidDel="00000000" w:rsidP="00000000" w:rsidRDefault="00000000" w:rsidRPr="00000000" w14:paraId="000000FC">
      <w:pPr>
        <w:numPr>
          <w:ilvl w:val="0"/>
          <w:numId w:val="6"/>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hyperlink r:id="rId208">
        <w:r w:rsidDel="00000000" w:rsidR="00000000" w:rsidRPr="00000000">
          <w:rPr>
            <w:rFonts w:ascii="Calibri" w:cs="Calibri" w:eastAsia="Calibri" w:hAnsi="Calibri"/>
            <w:color w:val="1155cc"/>
            <w:sz w:val="24"/>
            <w:szCs w:val="24"/>
            <w:u w:val="single"/>
            <w:rtl w:val="0"/>
          </w:rPr>
          <w:t xml:space="preserve">“Universal Declaration of Human Rights</w:t>
        </w:r>
      </w:hyperlink>
      <w:r w:rsidDel="00000000" w:rsidR="00000000" w:rsidRPr="00000000">
        <w:rPr>
          <w:rFonts w:ascii="Calibri" w:cs="Calibri" w:eastAsia="Calibri" w:hAnsi="Calibri"/>
          <w:sz w:val="24"/>
          <w:szCs w:val="24"/>
          <w:rtl w:val="0"/>
        </w:rPr>
        <w:t xml:space="preserve">,” United Nations</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Multimedia</w:t>
      </w:r>
    </w:p>
    <w:p w:rsidR="00000000" w:rsidDel="00000000" w:rsidP="00000000" w:rsidRDefault="00000000" w:rsidRPr="00000000" w14:paraId="000000FF">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Family Gathering” (documentary film)</w:t>
      </w:r>
    </w:p>
    <w:p w:rsidR="00000000" w:rsidDel="00000000" w:rsidP="00000000" w:rsidRDefault="00000000" w:rsidRPr="00000000" w14:paraId="00000100">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“America and the Holocaust: Deceit and Indifference” (documentary film)</w:t>
      </w:r>
    </w:p>
    <w:p w:rsidR="00000000" w:rsidDel="00000000" w:rsidP="00000000" w:rsidRDefault="00000000" w:rsidRPr="00000000" w14:paraId="00000101">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“Carlos Eire: A Cuban-American Searches For Roots” (podcast)</w:t>
      </w:r>
    </w:p>
    <w:p w:rsidR="00000000" w:rsidDel="00000000" w:rsidP="00000000" w:rsidRDefault="00000000" w:rsidRPr="00000000" w14:paraId="00000102">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hyperlink r:id="rId209">
        <w:r w:rsidDel="00000000" w:rsidR="00000000" w:rsidRPr="00000000">
          <w:rPr>
            <w:rFonts w:ascii="Calibri" w:cs="Calibri" w:eastAsia="Calibri" w:hAnsi="Calibri"/>
            <w:color w:val="1155cc"/>
            <w:sz w:val="24"/>
            <w:szCs w:val="24"/>
            <w:u w:val="single"/>
            <w:rtl w:val="0"/>
          </w:rPr>
          <w:t xml:space="preserve">Densho</w:t>
        </w:r>
      </w:hyperlink>
      <w:r w:rsidDel="00000000" w:rsidR="00000000" w:rsidRPr="00000000">
        <w:rPr>
          <w:rFonts w:ascii="Calibri" w:cs="Calibri" w:eastAsia="Calibri" w:hAnsi="Calibri"/>
          <w:sz w:val="24"/>
          <w:szCs w:val="24"/>
          <w:rtl w:val="0"/>
        </w:rPr>
        <w:t xml:space="preserve">: The Japanese Experience during WWII (multimedia website)</w:t>
      </w:r>
    </w:p>
    <w:p w:rsidR="00000000" w:rsidDel="00000000" w:rsidP="00000000" w:rsidRDefault="00000000" w:rsidRPr="00000000" w14:paraId="00000103">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hyperlink r:id="rId210">
        <w:r w:rsidDel="00000000" w:rsidR="00000000" w:rsidRPr="00000000">
          <w:rPr>
            <w:rFonts w:ascii="Calibri" w:cs="Calibri" w:eastAsia="Calibri" w:hAnsi="Calibri"/>
            <w:color w:val="1155cc"/>
            <w:sz w:val="24"/>
            <w:szCs w:val="24"/>
            <w:u w:val="single"/>
            <w:rtl w:val="0"/>
          </w:rPr>
          <w:t xml:space="preserve">“How to Spot a Jap”</w:t>
        </w:r>
      </w:hyperlink>
      <w:r w:rsidDel="00000000" w:rsidR="00000000" w:rsidRPr="00000000">
        <w:rPr>
          <w:rFonts w:ascii="Calibri" w:cs="Calibri" w:eastAsia="Calibri" w:hAnsi="Calibri"/>
          <w:sz w:val="24"/>
          <w:szCs w:val="24"/>
          <w:rtl w:val="0"/>
        </w:rPr>
        <w:t xml:space="preserve"> (digitized book)</w:t>
      </w:r>
    </w:p>
    <w:p w:rsidR="00000000" w:rsidDel="00000000" w:rsidP="00000000" w:rsidRDefault="00000000" w:rsidRPr="00000000" w14:paraId="00000104">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“War and Peace,” Episode 3,  </w:t>
      </w:r>
      <w:hyperlink r:id="rId211">
        <w:r w:rsidDel="00000000" w:rsidR="00000000" w:rsidRPr="00000000">
          <w:rPr>
            <w:rFonts w:ascii="Calibri" w:cs="Calibri" w:eastAsia="Calibri" w:hAnsi="Calibri"/>
            <w:color w:val="1155cc"/>
            <w:sz w:val="24"/>
            <w:szCs w:val="24"/>
            <w:u w:val="single"/>
            <w:rtl w:val="0"/>
          </w:rPr>
          <w:t xml:space="preserve">The Latino Americans</w:t>
        </w:r>
      </w:hyperlink>
      <w:r w:rsidDel="00000000" w:rsidR="00000000" w:rsidRPr="00000000">
        <w:rPr>
          <w:rFonts w:ascii="Calibri" w:cs="Calibri" w:eastAsia="Calibri" w:hAnsi="Calibri"/>
          <w:sz w:val="24"/>
          <w:szCs w:val="24"/>
          <w:rtl w:val="0"/>
        </w:rPr>
        <w:t xml:space="preserve"> (documentary film) </w:t>
      </w:r>
    </w:p>
    <w:p w:rsidR="00000000" w:rsidDel="00000000" w:rsidP="00000000" w:rsidRDefault="00000000" w:rsidRPr="00000000" w14:paraId="00000105">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Legacy of Heart Mountain” (documentary film) </w:t>
      </w:r>
    </w:p>
    <w:p w:rsidR="00000000" w:rsidDel="00000000" w:rsidP="00000000" w:rsidRDefault="00000000" w:rsidRPr="00000000" w14:paraId="00000106">
      <w:pPr>
        <w:numPr>
          <w:ilvl w:val="0"/>
          <w:numId w:val="28"/>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Zoot Suit Riots” (documentary film)</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 </w:t>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WEEK 8</w:t>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Family, Gender, and Sexuality</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jc w:val="center"/>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How does immigration impact gender and family relations? </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How has immigration policy, </w:t>
      </w:r>
      <w:r w:rsidDel="00000000" w:rsidR="00000000" w:rsidRPr="00000000">
        <w:rPr>
          <w:rFonts w:ascii="Calibri" w:cs="Calibri" w:eastAsia="Calibri" w:hAnsi="Calibri"/>
          <w:i w:val="1"/>
          <w:sz w:val="24"/>
          <w:szCs w:val="24"/>
          <w:highlight w:val="white"/>
          <w:rtl w:val="0"/>
        </w:rPr>
        <w:t xml:space="preserve">gender inequality, and discrimination against LGBT immigrants affected the freedom to move and the immigrant experience? </w:t>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tl w:val="0"/>
        </w:rPr>
      </w:r>
    </w:p>
    <w:p w:rsidR="00000000" w:rsidDel="00000000" w:rsidP="00000000" w:rsidRDefault="00000000" w:rsidRPr="00000000" w14:paraId="0000010E">
      <w:pPr>
        <w:numPr>
          <w:ilvl w:val="0"/>
          <w:numId w:val="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Leisy Abrego,</w:t>
      </w:r>
      <w:r w:rsidDel="00000000" w:rsidR="00000000" w:rsidRPr="00000000">
        <w:rPr>
          <w:rFonts w:ascii="Calibri" w:cs="Calibri" w:eastAsia="Calibri" w:hAnsi="Calibri"/>
          <w:i w:val="1"/>
          <w:sz w:val="24"/>
          <w:szCs w:val="24"/>
          <w:highlight w:val="white"/>
          <w:rtl w:val="0"/>
        </w:rPr>
        <w:t xml:space="preserve"> </w:t>
      </w:r>
      <w:hyperlink r:id="rId212">
        <w:r w:rsidDel="00000000" w:rsidR="00000000" w:rsidRPr="00000000">
          <w:rPr>
            <w:rFonts w:ascii="Calibri" w:cs="Calibri" w:eastAsia="Calibri" w:hAnsi="Calibri"/>
            <w:i w:val="1"/>
            <w:color w:val="1155cc"/>
            <w:sz w:val="24"/>
            <w:szCs w:val="24"/>
            <w:highlight w:val="white"/>
            <w:u w:val="single"/>
            <w:rtl w:val="0"/>
          </w:rPr>
          <w:t xml:space="preserve">Sacrificing Families: Navigating Laws, Labor, and Love Across Borders</w:t>
        </w:r>
      </w:hyperlink>
      <w:r w:rsidDel="00000000" w:rsidR="00000000" w:rsidRPr="00000000">
        <w:rPr>
          <w:rFonts w:ascii="Calibri" w:cs="Calibri" w:eastAsia="Calibri" w:hAnsi="Calibri"/>
          <w:color w:val="111111"/>
          <w:sz w:val="24"/>
          <w:szCs w:val="24"/>
          <w:highlight w:val="white"/>
          <w:rtl w:val="0"/>
        </w:rPr>
        <w:t xml:space="preserve"> (Palo Alto: Stanford University Press, 2014)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4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0F">
      <w:pPr>
        <w:numPr>
          <w:ilvl w:val="0"/>
          <w:numId w:val="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Julio Capó, “</w:t>
      </w:r>
      <w:hyperlink r:id="rId213">
        <w:r w:rsidDel="00000000" w:rsidR="00000000" w:rsidRPr="00000000">
          <w:rPr>
            <w:rFonts w:ascii="Calibri" w:cs="Calibri" w:eastAsia="Calibri" w:hAnsi="Calibri"/>
            <w:color w:val="1155cc"/>
            <w:sz w:val="24"/>
            <w:szCs w:val="24"/>
            <w:highlight w:val="white"/>
            <w:u w:val="single"/>
            <w:rtl w:val="0"/>
          </w:rPr>
          <w:t xml:space="preserve">Queering Mariel: Mediating Cold War Foreign Policy and U.S. Citizenship among Cuba's Homosexual Exile Community, 1978-1994</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American Ethnic History,</w:t>
      </w:r>
      <w:r w:rsidDel="00000000" w:rsidR="00000000" w:rsidRPr="00000000">
        <w:rPr>
          <w:rFonts w:ascii="Calibri" w:cs="Calibri" w:eastAsia="Calibri" w:hAnsi="Calibri"/>
          <w:sz w:val="24"/>
          <w:szCs w:val="24"/>
          <w:highlight w:val="white"/>
          <w:rtl w:val="0"/>
        </w:rPr>
        <w:t xml:space="preserve"> 29, no. 4 (Summer 2010): 78-106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2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10">
      <w:pPr>
        <w:numPr>
          <w:ilvl w:val="0"/>
          <w:numId w:val="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Hasia R. Diner, </w:t>
      </w:r>
      <w:hyperlink r:id="rId214">
        <w:r w:rsidDel="00000000" w:rsidR="00000000" w:rsidRPr="00000000">
          <w:rPr>
            <w:rFonts w:ascii="Calibri" w:cs="Calibri" w:eastAsia="Calibri" w:hAnsi="Calibri"/>
            <w:i w:val="1"/>
            <w:color w:val="1155cc"/>
            <w:sz w:val="24"/>
            <w:szCs w:val="24"/>
            <w:highlight w:val="white"/>
            <w:u w:val="single"/>
            <w:rtl w:val="0"/>
          </w:rPr>
          <w:t xml:space="preserve">Erin's Daughters In America: Irish Immigrant Women In the Nineteenth Century</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 (Baltimore: Johns Hopkins University Press, 1983)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1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11">
      <w:pPr>
        <w:numPr>
          <w:ilvl w:val="0"/>
          <w:numId w:val="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Katharine Donato and Donna Gabaccia, </w:t>
      </w:r>
      <w:hyperlink r:id="rId215">
        <w:r w:rsidDel="00000000" w:rsidR="00000000" w:rsidRPr="00000000">
          <w:rPr>
            <w:rFonts w:ascii="Calibri" w:cs="Calibri" w:eastAsia="Calibri" w:hAnsi="Calibri"/>
            <w:i w:val="1"/>
            <w:color w:val="1155cc"/>
            <w:sz w:val="24"/>
            <w:szCs w:val="24"/>
            <w:highlight w:val="white"/>
            <w:u w:val="single"/>
            <w:rtl w:val="0"/>
          </w:rPr>
          <w:t xml:space="preserve">Gender and International Migration</w:t>
        </w:r>
      </w:hyperlink>
      <w:r w:rsidDel="00000000" w:rsidR="00000000" w:rsidRPr="00000000">
        <w:rPr>
          <w:rFonts w:ascii="Calibri" w:cs="Calibri" w:eastAsia="Calibri" w:hAnsi="Calibri"/>
          <w:i w:val="1"/>
          <w:color w:val="111111"/>
          <w:sz w:val="24"/>
          <w:szCs w:val="24"/>
          <w:highlight w:val="white"/>
          <w:rtl w:val="0"/>
        </w:rPr>
        <w:t xml:space="preserve"> </w:t>
      </w:r>
      <w:r w:rsidDel="00000000" w:rsidR="00000000" w:rsidRPr="00000000">
        <w:rPr>
          <w:rFonts w:ascii="Calibri" w:cs="Calibri" w:eastAsia="Calibri" w:hAnsi="Calibri"/>
          <w:color w:val="111111"/>
          <w:sz w:val="24"/>
          <w:szCs w:val="24"/>
          <w:highlight w:val="white"/>
          <w:rtl w:val="0"/>
        </w:rPr>
        <w:t xml:space="preserve">(New York: Russell Sage, 2015)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3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numPr>
          <w:ilvl w:val="0"/>
          <w:numId w:val="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Joanna Dreby, </w:t>
      </w:r>
      <w:hyperlink r:id="rId216">
        <w:r w:rsidDel="00000000" w:rsidR="00000000" w:rsidRPr="00000000">
          <w:rPr>
            <w:rFonts w:ascii="Calibri" w:cs="Calibri" w:eastAsia="Calibri" w:hAnsi="Calibri"/>
            <w:i w:val="1"/>
            <w:color w:val="1155cc"/>
            <w:sz w:val="24"/>
            <w:szCs w:val="24"/>
            <w:highlight w:val="white"/>
            <w:u w:val="single"/>
            <w:rtl w:val="0"/>
          </w:rPr>
          <w:t xml:space="preserve">Everyday Illegal: When Policies Undermine Immigrant Families</w:t>
        </w:r>
      </w:hyperlink>
      <w:hyperlink r:id="rId217">
        <w:r w:rsidDel="00000000" w:rsidR="00000000" w:rsidRPr="00000000">
          <w:rPr>
            <w:rFonts w:ascii="Calibri" w:cs="Calibri" w:eastAsia="Calibri" w:hAnsi="Calibri"/>
            <w:color w:val="1155cc"/>
            <w:sz w:val="24"/>
            <w:szCs w:val="24"/>
            <w:highlight w:val="white"/>
            <w:u w:val="single"/>
            <w:rtl w:val="0"/>
          </w:rPr>
          <w:t xml:space="preserve"> </w:t>
        </w:r>
      </w:hyperlink>
      <w:r w:rsidDel="00000000" w:rsidR="00000000" w:rsidRPr="00000000">
        <w:rPr>
          <w:rFonts w:ascii="Calibri" w:cs="Calibri" w:eastAsia="Calibri" w:hAnsi="Calibri"/>
          <w:sz w:val="24"/>
          <w:szCs w:val="24"/>
          <w:highlight w:val="white"/>
          <w:rtl w:val="0"/>
        </w:rPr>
        <w:t xml:space="preserve">(Berkeley: University of California Press, 2015)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1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13">
      <w:pPr>
        <w:numPr>
          <w:ilvl w:val="0"/>
          <w:numId w:val="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Donna R. Gabaccia, </w:t>
      </w:r>
      <w:r w:rsidDel="00000000" w:rsidR="00000000" w:rsidRPr="00000000">
        <w:rPr>
          <w:rFonts w:ascii="Calibri" w:cs="Calibri" w:eastAsia="Calibri" w:hAnsi="Calibri"/>
          <w:i w:val="1"/>
          <w:sz w:val="24"/>
          <w:szCs w:val="24"/>
          <w:highlight w:val="white"/>
          <w:rtl w:val="0"/>
        </w:rPr>
        <w:t xml:space="preserve">From the Other Side: Women, Gender, and Immigrant Life in the U.S., 1820-1990 </w:t>
      </w:r>
      <w:r w:rsidDel="00000000" w:rsidR="00000000" w:rsidRPr="00000000">
        <w:rPr>
          <w:rFonts w:ascii="Calibri" w:cs="Calibri" w:eastAsia="Calibri" w:hAnsi="Calibri"/>
          <w:sz w:val="24"/>
          <w:szCs w:val="24"/>
          <w:highlight w:val="white"/>
          <w:rtl w:val="0"/>
        </w:rPr>
        <w:t xml:space="preserve">(Bloomington: University of Indiana Press, 1994); </w:t>
      </w:r>
      <w:hyperlink r:id="rId218">
        <w:r w:rsidDel="00000000" w:rsidR="00000000" w:rsidRPr="00000000">
          <w:rPr>
            <w:rFonts w:ascii="Calibri" w:cs="Calibri" w:eastAsia="Calibri" w:hAnsi="Calibri"/>
            <w:i w:val="1"/>
            <w:color w:val="1155cc"/>
            <w:sz w:val="24"/>
            <w:szCs w:val="24"/>
            <w:highlight w:val="white"/>
            <w:u w:val="single"/>
            <w:rtl w:val="0"/>
          </w:rPr>
          <w:t xml:space="preserve">Women, Gender, and Transnational Lives: Italian Workers of the World</w:t>
        </w:r>
      </w:hyperlink>
      <w:r w:rsidDel="00000000" w:rsidR="00000000" w:rsidRPr="00000000">
        <w:rPr>
          <w:rFonts w:ascii="Calibri" w:cs="Calibri" w:eastAsia="Calibri" w:hAnsi="Calibri"/>
          <w:i w:val="1"/>
          <w:color w:val="111111"/>
          <w:sz w:val="24"/>
          <w:szCs w:val="24"/>
          <w:highlight w:val="white"/>
          <w:rtl w:val="0"/>
        </w:rPr>
        <w:t xml:space="preserve"> </w:t>
      </w:r>
      <w:r w:rsidDel="00000000" w:rsidR="00000000" w:rsidRPr="00000000">
        <w:rPr>
          <w:rFonts w:ascii="Calibri" w:cs="Calibri" w:eastAsia="Calibri" w:hAnsi="Calibri"/>
          <w:color w:val="111111"/>
          <w:sz w:val="24"/>
          <w:szCs w:val="24"/>
          <w:highlight w:val="white"/>
          <w:rtl w:val="0"/>
        </w:rPr>
        <w:t xml:space="preserve">(ed. with Franca Iacovetta) (Toronto: University of Toronto Press, 2002)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4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14">
      <w:pPr>
        <w:numPr>
          <w:ilvl w:val="0"/>
          <w:numId w:val="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Donna R. Gabaccia and Vicki L. Ruiz, “</w:t>
      </w:r>
      <w:hyperlink r:id="rId219">
        <w:r w:rsidDel="00000000" w:rsidR="00000000" w:rsidRPr="00000000">
          <w:rPr>
            <w:rFonts w:ascii="Calibri" w:cs="Calibri" w:eastAsia="Calibri" w:hAnsi="Calibri"/>
            <w:color w:val="1155cc"/>
            <w:sz w:val="24"/>
            <w:szCs w:val="24"/>
            <w:highlight w:val="white"/>
            <w:u w:val="single"/>
            <w:rtl w:val="0"/>
          </w:rPr>
          <w:t xml:space="preserve">Migrations and Destinations: Reflections on the Histories of U.S. Immigrant Women</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American Ethnic History </w:t>
      </w:r>
      <w:r w:rsidDel="00000000" w:rsidR="00000000" w:rsidRPr="00000000">
        <w:rPr>
          <w:rFonts w:ascii="Calibri" w:cs="Calibri" w:eastAsia="Calibri" w:hAnsi="Calibri"/>
          <w:sz w:val="24"/>
          <w:szCs w:val="24"/>
          <w:highlight w:val="white"/>
          <w:rtl w:val="0"/>
        </w:rPr>
        <w:t xml:space="preserve">26.1 (2006): 3-19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15">
      <w:pPr>
        <w:numPr>
          <w:ilvl w:val="0"/>
          <w:numId w:val="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Shirley Hune and Gail M. Nomura, eds., </w:t>
      </w:r>
      <w:hyperlink r:id="rId220">
        <w:r w:rsidDel="00000000" w:rsidR="00000000" w:rsidRPr="00000000">
          <w:rPr>
            <w:rFonts w:ascii="Calibri" w:cs="Calibri" w:eastAsia="Calibri" w:hAnsi="Calibri"/>
            <w:i w:val="1"/>
            <w:color w:val="1155cc"/>
            <w:sz w:val="24"/>
            <w:szCs w:val="24"/>
            <w:highlight w:val="white"/>
            <w:u w:val="single"/>
            <w:rtl w:val="0"/>
          </w:rPr>
          <w:t xml:space="preserve">Asian/Pacific Islander American Women: A Historical Anthology</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New York University Press, 2003)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5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numPr>
          <w:ilvl w:val="0"/>
          <w:numId w:val="3"/>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Eithne Luibheid, edi., </w:t>
      </w:r>
      <w:hyperlink r:id="rId221">
        <w:r w:rsidDel="00000000" w:rsidR="00000000" w:rsidRPr="00000000">
          <w:rPr>
            <w:rFonts w:ascii="Calibri" w:cs="Calibri" w:eastAsia="Calibri" w:hAnsi="Calibri"/>
            <w:i w:val="1"/>
            <w:color w:val="1155cc"/>
            <w:sz w:val="24"/>
            <w:szCs w:val="24"/>
            <w:highlight w:val="white"/>
            <w:u w:val="single"/>
            <w:rtl w:val="0"/>
          </w:rPr>
          <w:t xml:space="preserve">Queer Migration: Sexuality, U.S. Citizenship, and Border Crossings</w:t>
        </w:r>
      </w:hyperlink>
      <w:r w:rsidDel="00000000" w:rsidR="00000000" w:rsidRPr="00000000">
        <w:rPr>
          <w:rFonts w:ascii="Calibri" w:cs="Calibri" w:eastAsia="Calibri" w:hAnsi="Calibri"/>
          <w:sz w:val="24"/>
          <w:szCs w:val="24"/>
          <w:highlight w:val="white"/>
          <w:rtl w:val="0"/>
        </w:rPr>
        <w:t xml:space="preserve"> (Minneapolis: University of Minnesota Press, 2005)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8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17">
      <w:pPr>
        <w:numPr>
          <w:ilvl w:val="0"/>
          <w:numId w:val="3"/>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Robert Orsi, </w:t>
      </w:r>
      <w:hyperlink r:id="rId222">
        <w:r w:rsidDel="00000000" w:rsidR="00000000" w:rsidRPr="00000000">
          <w:rPr>
            <w:rFonts w:ascii="Calibri" w:cs="Calibri" w:eastAsia="Calibri" w:hAnsi="Calibri"/>
            <w:i w:val="1"/>
            <w:color w:val="1155cc"/>
            <w:sz w:val="24"/>
            <w:szCs w:val="24"/>
            <w:highlight w:val="white"/>
            <w:u w:val="single"/>
            <w:rtl w:val="0"/>
          </w:rPr>
          <w:t xml:space="preserve">The Madonna of 115th Street: Faith and Community in Italian Harlem, 1880-1950</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Haven: Yale University Press, 1985)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numPr>
          <w:ilvl w:val="0"/>
          <w:numId w:val="3"/>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Ana Elizabeth Rosas, </w:t>
      </w:r>
      <w:hyperlink r:id="rId223">
        <w:r w:rsidDel="00000000" w:rsidR="00000000" w:rsidRPr="00000000">
          <w:rPr>
            <w:rFonts w:ascii="Calibri" w:cs="Calibri" w:eastAsia="Calibri" w:hAnsi="Calibri"/>
            <w:i w:val="1"/>
            <w:color w:val="1155cc"/>
            <w:sz w:val="24"/>
            <w:szCs w:val="24"/>
            <w:highlight w:val="white"/>
            <w:u w:val="single"/>
            <w:rtl w:val="0"/>
          </w:rPr>
          <w:t xml:space="preserve">Abrazando El Espíritu: Bracero Families Confront the Us-Mexico Border</w:t>
        </w:r>
      </w:hyperlink>
      <w:r w:rsidDel="00000000" w:rsidR="00000000" w:rsidRPr="00000000">
        <w:rPr>
          <w:rFonts w:ascii="Calibri" w:cs="Calibri" w:eastAsia="Calibri" w:hAnsi="Calibri"/>
          <w:sz w:val="24"/>
          <w:szCs w:val="24"/>
          <w:highlight w:val="white"/>
          <w:rtl w:val="0"/>
        </w:rPr>
        <w:t xml:space="preserve"> (Berkeley: University of California Press, 2014)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4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numPr>
          <w:ilvl w:val="0"/>
          <w:numId w:val="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Vicki L. Ruiz, </w:t>
      </w:r>
      <w:r w:rsidDel="00000000" w:rsidR="00000000" w:rsidRPr="00000000">
        <w:rPr>
          <w:rFonts w:ascii="Calibri" w:cs="Calibri" w:eastAsia="Calibri" w:hAnsi="Calibri"/>
          <w:i w:val="1"/>
          <w:sz w:val="24"/>
          <w:szCs w:val="24"/>
          <w:highlight w:val="white"/>
          <w:rtl w:val="0"/>
        </w:rPr>
        <w:t xml:space="preserve">From </w:t>
      </w:r>
      <w:hyperlink r:id="rId224">
        <w:r w:rsidDel="00000000" w:rsidR="00000000" w:rsidRPr="00000000">
          <w:rPr>
            <w:rFonts w:ascii="Calibri" w:cs="Calibri" w:eastAsia="Calibri" w:hAnsi="Calibri"/>
            <w:i w:val="1"/>
            <w:color w:val="1155cc"/>
            <w:sz w:val="24"/>
            <w:szCs w:val="24"/>
            <w:highlight w:val="white"/>
            <w:u w:val="single"/>
            <w:rtl w:val="0"/>
          </w:rPr>
          <w:t xml:space="preserve">Out of the Shadows: Mexican Women in Twentieth-Century America </w:t>
        </w:r>
      </w:hyperlink>
      <w:hyperlink r:id="rId225">
        <w:r w:rsidDel="00000000" w:rsidR="00000000" w:rsidRPr="00000000">
          <w:rPr>
            <w:rFonts w:ascii="Calibri" w:cs="Calibri" w:eastAsia="Calibri" w:hAnsi="Calibri"/>
            <w:color w:val="1155cc"/>
            <w:sz w:val="24"/>
            <w:szCs w:val="24"/>
            <w:highlight w:val="white"/>
            <w:u w:val="single"/>
            <w:rtl w:val="0"/>
          </w:rPr>
          <w:t xml:space="preserve">10</w:t>
        </w:r>
      </w:hyperlink>
      <w:hyperlink r:id="rId226">
        <w:r w:rsidDel="00000000" w:rsidR="00000000" w:rsidRPr="00000000">
          <w:rPr>
            <w:rFonts w:ascii="Calibri" w:cs="Calibri" w:eastAsia="Calibri" w:hAnsi="Calibri"/>
            <w:color w:val="1155cc"/>
            <w:sz w:val="24"/>
            <w:szCs w:val="24"/>
            <w:highlight w:val="white"/>
            <w:u w:val="single"/>
            <w:vertAlign w:val="superscript"/>
            <w:rtl w:val="0"/>
          </w:rPr>
          <w:t xml:space="preserve">th</w:t>
        </w:r>
      </w:hyperlink>
      <w:hyperlink r:id="rId227">
        <w:r w:rsidDel="00000000" w:rsidR="00000000" w:rsidRPr="00000000">
          <w:rPr>
            <w:rFonts w:ascii="Calibri" w:cs="Calibri" w:eastAsia="Calibri" w:hAnsi="Calibri"/>
            <w:color w:val="1155cc"/>
            <w:sz w:val="24"/>
            <w:szCs w:val="24"/>
            <w:highlight w:val="white"/>
            <w:u w:val="single"/>
            <w:rtl w:val="0"/>
          </w:rPr>
          <w:t xml:space="preserve"> anniversary edition</w:t>
        </w:r>
      </w:hyperlink>
      <w:r w:rsidDel="00000000" w:rsidR="00000000" w:rsidRPr="00000000">
        <w:rPr>
          <w:rFonts w:ascii="Calibri" w:cs="Calibri" w:eastAsia="Calibri" w:hAnsi="Calibri"/>
          <w:sz w:val="24"/>
          <w:szCs w:val="24"/>
          <w:highlight w:val="white"/>
          <w:rtl w:val="0"/>
        </w:rPr>
        <w:t xml:space="preserve"> (New York: Oxford University Press, 2008)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1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numPr>
          <w:ilvl w:val="0"/>
          <w:numId w:val="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Nayan Shah, </w:t>
      </w:r>
      <w:hyperlink r:id="rId228">
        <w:r w:rsidDel="00000000" w:rsidR="00000000" w:rsidRPr="00000000">
          <w:rPr>
            <w:rFonts w:ascii="Calibri" w:cs="Calibri" w:eastAsia="Calibri" w:hAnsi="Calibri"/>
            <w:i w:val="1"/>
            <w:color w:val="1155cc"/>
            <w:sz w:val="24"/>
            <w:szCs w:val="24"/>
            <w:highlight w:val="white"/>
            <w:u w:val="single"/>
            <w:rtl w:val="0"/>
          </w:rPr>
          <w:t xml:space="preserve">Stranger Intimacy: Contesting Race, Sexuality, and the Law in the North American West</w:t>
        </w:r>
      </w:hyperlink>
      <w:r w:rsidDel="00000000" w:rsidR="00000000" w:rsidRPr="00000000">
        <w:rPr>
          <w:rFonts w:ascii="Calibri" w:cs="Calibri" w:eastAsia="Calibri" w:hAnsi="Calibri"/>
          <w:sz w:val="24"/>
          <w:szCs w:val="24"/>
          <w:highlight w:val="white"/>
          <w:rtl w:val="0"/>
        </w:rPr>
        <w:t xml:space="preserve"> (Berkeley: University of California Press, 2012)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1B">
      <w:pPr>
        <w:numPr>
          <w:ilvl w:val="0"/>
          <w:numId w:val="3"/>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Judy Yung, </w:t>
      </w:r>
      <w:hyperlink r:id="rId229">
        <w:r w:rsidDel="00000000" w:rsidR="00000000" w:rsidRPr="00000000">
          <w:rPr>
            <w:rFonts w:ascii="Calibri" w:cs="Calibri" w:eastAsia="Calibri" w:hAnsi="Calibri"/>
            <w:i w:val="1"/>
            <w:color w:val="1155cc"/>
            <w:sz w:val="24"/>
            <w:szCs w:val="24"/>
            <w:highlight w:val="white"/>
            <w:u w:val="single"/>
            <w:rtl w:val="0"/>
          </w:rPr>
          <w:t xml:space="preserve">Unbound Feet: A Social History of Chinese Women</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(Berkeley: University of California Press, 1995)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6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1C">
      <w:pPr>
        <w:numPr>
          <w:ilvl w:val="0"/>
          <w:numId w:val="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Xiaojian Zhao, </w:t>
      </w:r>
      <w:hyperlink r:id="rId230">
        <w:r w:rsidDel="00000000" w:rsidR="00000000" w:rsidRPr="00000000">
          <w:rPr>
            <w:rFonts w:ascii="Calibri" w:cs="Calibri" w:eastAsia="Calibri" w:hAnsi="Calibri"/>
            <w:i w:val="1"/>
            <w:color w:val="1155cc"/>
            <w:sz w:val="24"/>
            <w:szCs w:val="24"/>
            <w:highlight w:val="white"/>
            <w:u w:val="single"/>
            <w:rtl w:val="0"/>
          </w:rPr>
          <w:t xml:space="preserve">Remaking Chinese America: Immigration, Family, and Community</w:t>
        </w:r>
      </w:hyperlink>
      <w:r w:rsidDel="00000000" w:rsidR="00000000" w:rsidRPr="00000000">
        <w:rPr>
          <w:rFonts w:ascii="Calibri" w:cs="Calibri" w:eastAsia="Calibri" w:hAnsi="Calibri"/>
          <w:sz w:val="24"/>
          <w:szCs w:val="24"/>
          <w:highlight w:val="white"/>
          <w:rtl w:val="0"/>
        </w:rPr>
        <w:t xml:space="preserve"> (New Brunswick, NJ: Rutgers University Press, 2002)</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2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w:t>
      </w:r>
      <w:r w:rsidDel="00000000" w:rsidR="00000000" w:rsidRPr="00000000">
        <w:rPr>
          <w:rFonts w:ascii="Calibri" w:cs="Calibri" w:eastAsia="Calibri" w:hAnsi="Calibri"/>
          <w:b w:val="1"/>
          <w:sz w:val="24"/>
          <w:szCs w:val="24"/>
          <w:rtl w:val="0"/>
        </w:rPr>
        <w:t xml:space="preserve">Sources</w:t>
      </w:r>
      <w:r w:rsidDel="00000000" w:rsidR="00000000" w:rsidRPr="00000000">
        <w:rPr>
          <w:rtl w:val="0"/>
        </w:rPr>
      </w:r>
    </w:p>
    <w:p w:rsidR="00000000" w:rsidDel="00000000" w:rsidP="00000000" w:rsidRDefault="00000000" w:rsidRPr="00000000" w14:paraId="0000011F">
      <w:pPr>
        <w:numPr>
          <w:ilvl w:val="0"/>
          <w:numId w:val="11"/>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u w:val="none"/>
        </w:rPr>
      </w:pPr>
      <w:hyperlink r:id="rId231">
        <w:r w:rsidDel="00000000" w:rsidR="00000000" w:rsidRPr="00000000">
          <w:rPr>
            <w:rFonts w:ascii="Calibri" w:cs="Calibri" w:eastAsia="Calibri" w:hAnsi="Calibri"/>
            <w:color w:val="1155cc"/>
            <w:sz w:val="24"/>
            <w:szCs w:val="24"/>
            <w:u w:val="single"/>
            <w:rtl w:val="0"/>
          </w:rPr>
          <w:t xml:space="preserve">Births Outside of Marriage Decline for Immigrant Women</w:t>
        </w:r>
      </w:hyperlink>
      <w:r w:rsidDel="00000000" w:rsidR="00000000" w:rsidRPr="00000000">
        <w:rPr>
          <w:rFonts w:ascii="Calibri" w:cs="Calibri" w:eastAsia="Calibri" w:hAnsi="Calibri"/>
          <w:sz w:val="24"/>
          <w:szCs w:val="24"/>
          <w:rtl w:val="0"/>
        </w:rPr>
        <w:t xml:space="preserve">, Pew Research Center</w:t>
      </w:r>
    </w:p>
    <w:p w:rsidR="00000000" w:rsidDel="00000000" w:rsidP="00000000" w:rsidRDefault="00000000" w:rsidRPr="00000000" w14:paraId="00000120">
      <w:pPr>
        <w:numPr>
          <w:ilvl w:val="0"/>
          <w:numId w:val="1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hyperlink r:id="rId232">
        <w:r w:rsidDel="00000000" w:rsidR="00000000" w:rsidRPr="00000000">
          <w:rPr>
            <w:rFonts w:ascii="Calibri" w:cs="Calibri" w:eastAsia="Calibri" w:hAnsi="Calibri"/>
            <w:sz w:val="24"/>
            <w:szCs w:val="24"/>
            <w:u w:val="single"/>
            <w:rtl w:val="0"/>
          </w:rPr>
          <w:t xml:space="preserve">Digitizing Immigrant Letters</w:t>
        </w:r>
      </w:hyperlink>
      <w:r w:rsidDel="00000000" w:rsidR="00000000" w:rsidRPr="00000000">
        <w:rPr>
          <w:rFonts w:ascii="Calibri" w:cs="Calibri" w:eastAsia="Calibri" w:hAnsi="Calibri"/>
          <w:sz w:val="24"/>
          <w:szCs w:val="24"/>
          <w:rtl w:val="0"/>
        </w:rPr>
        <w:t xml:space="preserve">, Immigration History Research Center Archives</w:t>
      </w:r>
    </w:p>
    <w:p w:rsidR="00000000" w:rsidDel="00000000" w:rsidP="00000000" w:rsidRDefault="00000000" w:rsidRPr="00000000" w14:paraId="00000121">
      <w:pPr>
        <w:numPr>
          <w:ilvl w:val="0"/>
          <w:numId w:val="1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hyperlink r:id="rId233">
        <w:r w:rsidDel="00000000" w:rsidR="00000000" w:rsidRPr="00000000">
          <w:rPr>
            <w:rFonts w:ascii="Calibri" w:cs="Calibri" w:eastAsia="Calibri" w:hAnsi="Calibri"/>
            <w:sz w:val="24"/>
            <w:szCs w:val="24"/>
            <w:u w:val="single"/>
            <w:rtl w:val="0"/>
          </w:rPr>
          <w:t xml:space="preserve">Immigrant Stories</w:t>
        </w:r>
      </w:hyperlink>
      <w:r w:rsidDel="00000000" w:rsidR="00000000" w:rsidRPr="00000000">
        <w:rPr>
          <w:rFonts w:ascii="Calibri" w:cs="Calibri" w:eastAsia="Calibri" w:hAnsi="Calibri"/>
          <w:sz w:val="24"/>
          <w:szCs w:val="24"/>
          <w:rtl w:val="0"/>
        </w:rPr>
        <w:t xml:space="preserve"> (digital stories about transnational families, identity, and second generation experiences) Immigration History Research Center</w:t>
      </w:r>
    </w:p>
    <w:p w:rsidR="00000000" w:rsidDel="00000000" w:rsidP="00000000" w:rsidRDefault="00000000" w:rsidRPr="00000000" w14:paraId="00000122">
      <w:pPr>
        <w:numPr>
          <w:ilvl w:val="0"/>
          <w:numId w:val="1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hyperlink r:id="rId234">
        <w:r w:rsidDel="00000000" w:rsidR="00000000" w:rsidRPr="00000000">
          <w:rPr>
            <w:rFonts w:ascii="Calibri" w:cs="Calibri" w:eastAsia="Calibri" w:hAnsi="Calibri"/>
            <w:sz w:val="24"/>
            <w:szCs w:val="24"/>
            <w:u w:val="single"/>
            <w:rtl w:val="0"/>
          </w:rPr>
          <w:t xml:space="preserve">Immigrants Write to Families Back Home</w:t>
        </w:r>
      </w:hyperlink>
      <w:r w:rsidDel="00000000" w:rsidR="00000000" w:rsidRPr="00000000">
        <w:rPr>
          <w:rFonts w:ascii="Calibri" w:cs="Calibri" w:eastAsia="Calibri" w:hAnsi="Calibri"/>
          <w:sz w:val="24"/>
          <w:szCs w:val="24"/>
          <w:rtl w:val="0"/>
        </w:rPr>
        <w:t xml:space="preserve">, Johnstown Area Heritage Association</w:t>
      </w:r>
    </w:p>
    <w:p w:rsidR="00000000" w:rsidDel="00000000" w:rsidP="00000000" w:rsidRDefault="00000000" w:rsidRPr="00000000" w14:paraId="00000123">
      <w:pPr>
        <w:numPr>
          <w:ilvl w:val="0"/>
          <w:numId w:val="19"/>
        </w:numPr>
        <w:pBdr>
          <w:top w:space="0" w:sz="0" w:val="nil"/>
          <w:left w:space="0" w:sz="0" w:val="nil"/>
          <w:bottom w:space="0" w:sz="0" w:val="nil"/>
          <w:right w:space="0" w:sz="0" w:val="nil"/>
          <w:between w:space="0" w:sz="0" w:val="nil"/>
        </w:pBdr>
        <w:shd w:fill="auto" w:val="clear"/>
        <w:spacing w:after="0" w:afterAutospacing="0" w:line="276" w:lineRule="auto"/>
        <w:ind w:left="360" w:hanging="360"/>
        <w:rPr>
          <w:rFonts w:ascii="Calibri" w:cs="Calibri" w:eastAsia="Calibri" w:hAnsi="Calibri"/>
          <w:sz w:val="24"/>
          <w:szCs w:val="24"/>
        </w:rPr>
      </w:pPr>
      <w:hyperlink r:id="rId235">
        <w:r w:rsidDel="00000000" w:rsidR="00000000" w:rsidRPr="00000000">
          <w:rPr>
            <w:rFonts w:ascii="Calibri" w:cs="Calibri" w:eastAsia="Calibri" w:hAnsi="Calibri"/>
            <w:sz w:val="24"/>
            <w:szCs w:val="24"/>
            <w:u w:val="single"/>
            <w:rtl w:val="0"/>
          </w:rPr>
          <w:t xml:space="preserve">Primary Source Materials relating to LGBTQ Immigrants and Asylum Seekers</w:t>
        </w:r>
      </w:hyperlink>
      <w:r w:rsidDel="00000000" w:rsidR="00000000" w:rsidRPr="00000000">
        <w:rPr>
          <w:rFonts w:ascii="Calibri" w:cs="Calibri" w:eastAsia="Calibri" w:hAnsi="Calibri"/>
          <w:sz w:val="24"/>
          <w:szCs w:val="24"/>
          <w:rtl w:val="0"/>
        </w:rPr>
        <w:t xml:space="preserve">, Immigration Equality</w:t>
      </w:r>
    </w:p>
    <w:p w:rsidR="00000000" w:rsidDel="00000000" w:rsidP="00000000" w:rsidRDefault="00000000" w:rsidRPr="00000000" w14:paraId="00000124">
      <w:pPr>
        <w:pStyle w:val="Heading1"/>
        <w:keepNext w:val="0"/>
        <w:keepLines w:val="0"/>
        <w:numPr>
          <w:ilvl w:val="0"/>
          <w:numId w:val="19"/>
        </w:numPr>
        <w:pBdr>
          <w:top w:space="0" w:sz="0" w:val="nil"/>
          <w:left w:space="0" w:sz="0" w:val="nil"/>
          <w:bottom w:space="0" w:sz="0" w:val="nil"/>
          <w:right w:space="0" w:sz="0" w:val="nil"/>
          <w:between w:space="0" w:sz="0" w:val="nil"/>
        </w:pBdr>
        <w:shd w:fill="auto" w:val="clear"/>
        <w:spacing w:after="160" w:before="0" w:beforeAutospacing="0" w:line="89.78313253012048" w:lineRule="auto"/>
        <w:ind w:left="360" w:hanging="360"/>
        <w:rPr>
          <w:rFonts w:ascii="Calibri" w:cs="Calibri" w:eastAsia="Calibri" w:hAnsi="Calibri"/>
          <w:sz w:val="24"/>
          <w:szCs w:val="24"/>
        </w:rPr>
      </w:pPr>
      <w:bookmarkStart w:colFirst="0" w:colLast="0" w:name="_ez3x5e3cffz7" w:id="1"/>
      <w:bookmarkEnd w:id="1"/>
      <w:hyperlink r:id="rId236">
        <w:r w:rsidDel="00000000" w:rsidR="00000000" w:rsidRPr="00000000">
          <w:rPr>
            <w:rFonts w:ascii="Calibri" w:cs="Calibri" w:eastAsia="Calibri" w:hAnsi="Calibri"/>
            <w:color w:val="1155cc"/>
            <w:sz w:val="24"/>
            <w:szCs w:val="24"/>
            <w:u w:val="single"/>
            <w:rtl w:val="0"/>
          </w:rPr>
          <w:t xml:space="preserve">U.S. border apprehensions of Families and Unaccompanied Children Jump Dramatically</w:t>
        </w:r>
      </w:hyperlink>
      <w:r w:rsidDel="00000000" w:rsidR="00000000" w:rsidRPr="00000000">
        <w:rPr>
          <w:rFonts w:ascii="Calibri" w:cs="Calibri" w:eastAsia="Calibri" w:hAnsi="Calibri"/>
          <w:sz w:val="24"/>
          <w:szCs w:val="24"/>
          <w:rtl w:val="0"/>
        </w:rPr>
        <w:t xml:space="preserve">, Pew Research Center</w:t>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Multimedia</w:t>
      </w:r>
      <w:r w:rsidDel="00000000" w:rsidR="00000000" w:rsidRPr="00000000">
        <w:rPr>
          <w:rtl w:val="0"/>
        </w:rPr>
      </w:r>
    </w:p>
    <w:p w:rsidR="00000000" w:rsidDel="00000000" w:rsidP="00000000" w:rsidRDefault="00000000" w:rsidRPr="00000000" w14:paraId="00000127">
      <w:pPr>
        <w:numPr>
          <w:ilvl w:val="0"/>
          <w:numId w:val="21"/>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hyperlink r:id="rId237">
        <w:r w:rsidDel="00000000" w:rsidR="00000000" w:rsidRPr="00000000">
          <w:rPr>
            <w:rFonts w:ascii="Calibri" w:cs="Calibri" w:eastAsia="Calibri" w:hAnsi="Calibri"/>
            <w:sz w:val="24"/>
            <w:szCs w:val="24"/>
            <w:u w:val="single"/>
            <w:rtl w:val="0"/>
          </w:rPr>
          <w:t xml:space="preserve">Crossing Over</w:t>
        </w:r>
      </w:hyperlink>
      <w:r w:rsidDel="00000000" w:rsidR="00000000" w:rsidRPr="00000000">
        <w:rPr>
          <w:rFonts w:ascii="Calibri" w:cs="Calibri" w:eastAsia="Calibri" w:hAnsi="Calibri"/>
          <w:sz w:val="24"/>
          <w:szCs w:val="24"/>
          <w:rtl w:val="0"/>
        </w:rPr>
        <w:t xml:space="preserve"> (documentary)</w:t>
      </w:r>
    </w:p>
    <w:p w:rsidR="00000000" w:rsidDel="00000000" w:rsidP="00000000" w:rsidRDefault="00000000" w:rsidRPr="00000000" w14:paraId="00000128">
      <w:pPr>
        <w:numPr>
          <w:ilvl w:val="0"/>
          <w:numId w:val="21"/>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hyperlink r:id="rId238">
        <w:r w:rsidDel="00000000" w:rsidR="00000000" w:rsidRPr="00000000">
          <w:rPr>
            <w:rFonts w:ascii="Calibri" w:cs="Calibri" w:eastAsia="Calibri" w:hAnsi="Calibri"/>
            <w:sz w:val="24"/>
            <w:szCs w:val="24"/>
            <w:u w:val="single"/>
            <w:rtl w:val="0"/>
          </w:rPr>
          <w:t xml:space="preserve">Transgression</w:t>
        </w:r>
      </w:hyperlink>
      <w:r w:rsidDel="00000000" w:rsidR="00000000" w:rsidRPr="00000000">
        <w:rPr>
          <w:rFonts w:ascii="Calibri" w:cs="Calibri" w:eastAsia="Calibri" w:hAnsi="Calibri"/>
          <w:sz w:val="24"/>
          <w:szCs w:val="24"/>
          <w:rtl w:val="0"/>
        </w:rPr>
        <w:t xml:space="preserve"> (documentary)</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spacing w:line="276" w:lineRule="auto"/>
        <w:ind w:left="0" w:firstLine="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WEEK 9</w:t>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spacing w:line="276" w:lineRule="auto"/>
        <w:ind w:left="0" w:firstLine="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The 1965 Hart-Celler Act and the Remaking of Immigrant America</w:t>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spacing w:line="276" w:lineRule="auto"/>
        <w:ind w:left="0" w:firstLine="0"/>
        <w:jc w:val="center"/>
        <w:rPr>
          <w:rFonts w:ascii="Calibri" w:cs="Calibri" w:eastAsia="Calibri" w:hAnsi="Calibri"/>
          <w:b w:val="1"/>
          <w:color w:val="00ffff"/>
          <w:sz w:val="24"/>
          <w:szCs w:val="24"/>
          <w:highlight w:val="white"/>
        </w:rPr>
      </w:pPr>
      <w:r w:rsidDel="00000000" w:rsidR="00000000" w:rsidRPr="00000000">
        <w:rPr>
          <w:rFonts w:ascii="Calibri" w:cs="Calibri" w:eastAsia="Calibri" w:hAnsi="Calibri"/>
          <w:i w:val="1"/>
          <w:sz w:val="24"/>
          <w:szCs w:val="24"/>
          <w:highlight w:val="white"/>
          <w:rtl w:val="0"/>
        </w:rPr>
        <w:t xml:space="preserve">Which groups of immigrants did the new law privilege, and what contradictions did the new law </w:t>
      </w:r>
      <w:r w:rsidDel="00000000" w:rsidR="00000000" w:rsidRPr="00000000">
        <w:rPr>
          <w:rFonts w:ascii="Calibri" w:cs="Calibri" w:eastAsia="Calibri" w:hAnsi="Calibri"/>
          <w:i w:val="1"/>
          <w:sz w:val="24"/>
          <w:szCs w:val="24"/>
          <w:highlight w:val="white"/>
          <w:rtl w:val="0"/>
        </w:rPr>
        <w:t xml:space="preserve">produce</w:t>
      </w:r>
      <w:r w:rsidDel="00000000" w:rsidR="00000000" w:rsidRPr="00000000">
        <w:rPr>
          <w:rFonts w:ascii="Calibri" w:cs="Calibri" w:eastAsia="Calibri" w:hAnsi="Calibri"/>
          <w:i w:val="1"/>
          <w:sz w:val="24"/>
          <w:szCs w:val="24"/>
          <w:highlight w:val="white"/>
          <w:rtl w:val="0"/>
        </w:rPr>
        <w:t xml:space="preserve">? What was so new about the “new” immigration following the 1965 Hart-Celler Act? </w:t>
      </w:r>
      <w:r w:rsidDel="00000000" w:rsidR="00000000" w:rsidRPr="00000000">
        <w:rPr>
          <w:rFonts w:ascii="Calibri" w:cs="Calibri" w:eastAsia="Calibri" w:hAnsi="Calibri"/>
          <w:b w:val="1"/>
          <w:color w:val="00ffff"/>
          <w:sz w:val="24"/>
          <w:szCs w:val="24"/>
          <w:highlight w:val="white"/>
          <w:rtl w:val="0"/>
        </w:rPr>
        <w:t xml:space="preserve"> </w:t>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spacing w:line="276" w:lineRule="auto"/>
        <w:ind w:left="0" w:firstLine="0"/>
        <w:jc w:val="center"/>
        <w:rPr>
          <w:rFonts w:ascii="Calibri" w:cs="Calibri" w:eastAsia="Calibri" w:hAnsi="Calibri"/>
          <w:b w:val="1"/>
          <w:color w:val="00ffff"/>
          <w:sz w:val="24"/>
          <w:szCs w:val="24"/>
          <w:highlight w:val="white"/>
        </w:rPr>
      </w:pPr>
      <w:r w:rsidDel="00000000" w:rsidR="00000000" w:rsidRPr="00000000">
        <w:rPr>
          <w:rtl w:val="0"/>
        </w:rPr>
      </w:r>
    </w:p>
    <w:p w:rsidR="00000000" w:rsidDel="00000000" w:rsidP="00000000" w:rsidRDefault="00000000" w:rsidRPr="00000000" w14:paraId="0000012F">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Yvette Alex-Assensoh, </w:t>
      </w:r>
      <w:r w:rsidDel="00000000" w:rsidR="00000000" w:rsidRPr="00000000">
        <w:rPr>
          <w:rFonts w:ascii="Calibri" w:cs="Calibri" w:eastAsia="Calibri" w:hAnsi="Calibri"/>
          <w:sz w:val="24"/>
          <w:szCs w:val="24"/>
          <w:highlight w:val="white"/>
          <w:rtl w:val="0"/>
        </w:rPr>
        <w:t xml:space="preserve">“</w:t>
      </w:r>
      <w:hyperlink r:id="rId239">
        <w:r w:rsidDel="00000000" w:rsidR="00000000" w:rsidRPr="00000000">
          <w:rPr>
            <w:rFonts w:ascii="Calibri" w:cs="Calibri" w:eastAsia="Calibri" w:hAnsi="Calibri"/>
            <w:color w:val="1155cc"/>
            <w:sz w:val="24"/>
            <w:szCs w:val="24"/>
            <w:highlight w:val="white"/>
            <w:u w:val="single"/>
            <w:rtl w:val="0"/>
          </w:rPr>
          <w:t xml:space="preserve">African Immigrants and African Americans: An Analysis of Voluntary African Immigration and the Evolution of Black Ethnic Politics in America</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African and Asian Studies,</w:t>
      </w:r>
      <w:r w:rsidDel="00000000" w:rsidR="00000000" w:rsidRPr="00000000">
        <w:rPr>
          <w:rFonts w:ascii="Calibri" w:cs="Calibri" w:eastAsia="Calibri" w:hAnsi="Calibri"/>
          <w:sz w:val="24"/>
          <w:szCs w:val="24"/>
          <w:highlight w:val="white"/>
          <w:rtl w:val="0"/>
        </w:rPr>
        <w:t xml:space="preserve"> Vol. 8, No. 1 (2009): 89-124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7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30">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Elliott </w:t>
      </w:r>
      <w:r w:rsidDel="00000000" w:rsidR="00000000" w:rsidRPr="00000000">
        <w:rPr>
          <w:rFonts w:ascii="Calibri" w:cs="Calibri" w:eastAsia="Calibri" w:hAnsi="Calibri"/>
          <w:sz w:val="24"/>
          <w:szCs w:val="24"/>
          <w:highlight w:val="white"/>
          <w:rtl w:val="0"/>
        </w:rPr>
        <w:t xml:space="preserve">B</w:t>
      </w:r>
      <w:r w:rsidDel="00000000" w:rsidR="00000000" w:rsidRPr="00000000">
        <w:rPr>
          <w:rFonts w:ascii="Calibri" w:cs="Calibri" w:eastAsia="Calibri" w:hAnsi="Calibri"/>
          <w:sz w:val="24"/>
          <w:szCs w:val="24"/>
          <w:highlight w:val="white"/>
          <w:rtl w:val="0"/>
        </w:rPr>
        <w:t xml:space="preserve">arkan, Hasia R Diner, and Alan M Kraut, </w:t>
      </w:r>
      <w:hyperlink r:id="rId240">
        <w:r w:rsidDel="00000000" w:rsidR="00000000" w:rsidRPr="00000000">
          <w:rPr>
            <w:rFonts w:ascii="Calibri" w:cs="Calibri" w:eastAsia="Calibri" w:hAnsi="Calibri"/>
            <w:i w:val="1"/>
            <w:color w:val="1155cc"/>
            <w:sz w:val="24"/>
            <w:szCs w:val="24"/>
            <w:highlight w:val="white"/>
            <w:u w:val="single"/>
            <w:rtl w:val="0"/>
          </w:rPr>
          <w:t xml:space="preserve">From Arrival to Incorporation: Migrants to the U.S. In a Global Era</w:t>
        </w:r>
      </w:hyperlink>
      <w:r w:rsidDel="00000000" w:rsidR="00000000" w:rsidRPr="00000000">
        <w:rPr>
          <w:rFonts w:ascii="Calibri" w:cs="Calibri" w:eastAsia="Calibri" w:hAnsi="Calibri"/>
          <w:sz w:val="24"/>
          <w:szCs w:val="24"/>
          <w:highlight w:val="white"/>
          <w:rtl w:val="0"/>
        </w:rPr>
        <w:t xml:space="preserve"> (New York: New York University Press, 2008)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31">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John Bodnar, </w:t>
      </w:r>
      <w:hyperlink r:id="rId241">
        <w:r w:rsidDel="00000000" w:rsidR="00000000" w:rsidRPr="00000000">
          <w:rPr>
            <w:rFonts w:ascii="Calibri" w:cs="Calibri" w:eastAsia="Calibri" w:hAnsi="Calibri"/>
            <w:i w:val="1"/>
            <w:color w:val="1155cc"/>
            <w:sz w:val="24"/>
            <w:szCs w:val="24"/>
            <w:highlight w:val="white"/>
            <w:u w:val="single"/>
            <w:rtl w:val="0"/>
          </w:rPr>
          <w:t xml:space="preserve">Remaking America: Public Memory, Commemoration, and Patriotism in Twentieth Century America</w:t>
        </w:r>
      </w:hyperlink>
      <w:r w:rsidDel="00000000" w:rsidR="00000000" w:rsidRPr="00000000">
        <w:rPr>
          <w:rFonts w:ascii="Calibri" w:cs="Calibri" w:eastAsia="Calibri" w:hAnsi="Calibri"/>
          <w:sz w:val="24"/>
          <w:szCs w:val="24"/>
          <w:highlight w:val="white"/>
          <w:rtl w:val="0"/>
        </w:rPr>
        <w:t xml:space="preserve"> (Indiana University Press, 1994)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6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32">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Devon Carbado, “</w:t>
      </w:r>
      <w:hyperlink r:id="rId242">
        <w:r w:rsidDel="00000000" w:rsidR="00000000" w:rsidRPr="00000000">
          <w:rPr>
            <w:rFonts w:ascii="Calibri" w:cs="Calibri" w:eastAsia="Calibri" w:hAnsi="Calibri"/>
            <w:color w:val="1155cc"/>
            <w:sz w:val="24"/>
            <w:szCs w:val="24"/>
            <w:highlight w:val="white"/>
            <w:u w:val="single"/>
            <w:rtl w:val="0"/>
          </w:rPr>
          <w:t xml:space="preserve">Racial Naturalization</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American Quarterly,</w:t>
      </w:r>
      <w:r w:rsidDel="00000000" w:rsidR="00000000" w:rsidRPr="00000000">
        <w:rPr>
          <w:rFonts w:ascii="Calibri" w:cs="Calibri" w:eastAsia="Calibri" w:hAnsi="Calibri"/>
          <w:sz w:val="24"/>
          <w:szCs w:val="24"/>
          <w:highlight w:val="white"/>
          <w:rtl w:val="0"/>
        </w:rPr>
        <w:t xml:space="preserve"> Vol. 57, No. 3 (September 2005): 633-658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7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33">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Gabriel J. Chin and Rose Cuison Villazor, eds. </w:t>
      </w:r>
      <w:hyperlink r:id="rId243">
        <w:r w:rsidDel="00000000" w:rsidR="00000000" w:rsidRPr="00000000">
          <w:rPr>
            <w:rFonts w:ascii="Calibri" w:cs="Calibri" w:eastAsia="Calibri" w:hAnsi="Calibri"/>
            <w:i w:val="1"/>
            <w:color w:val="1155cc"/>
            <w:sz w:val="24"/>
            <w:szCs w:val="24"/>
            <w:highlight w:val="white"/>
            <w:u w:val="single"/>
            <w:rtl w:val="0"/>
          </w:rPr>
          <w:t xml:space="preserve">The Immigration and Nationality Act of 1965: Legislating a New America</w:t>
        </w:r>
      </w:hyperlink>
      <w:r w:rsidDel="00000000" w:rsidR="00000000" w:rsidRPr="00000000">
        <w:rPr>
          <w:rFonts w:ascii="Calibri" w:cs="Calibri" w:eastAsia="Calibri" w:hAnsi="Calibri"/>
          <w:sz w:val="24"/>
          <w:szCs w:val="24"/>
          <w:highlight w:val="white"/>
          <w:rtl w:val="0"/>
        </w:rPr>
        <w:t xml:space="preserve"> (New York, NY: Cambridge University Press, 2015)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5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134">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Muzaffar Chishti, Faye Hipsman, and Isabel Ball, “</w:t>
      </w:r>
      <w:hyperlink r:id="rId244">
        <w:r w:rsidDel="00000000" w:rsidR="00000000" w:rsidRPr="00000000">
          <w:rPr>
            <w:color w:val="1155cc"/>
            <w:u w:val="single"/>
            <w:rtl w:val="0"/>
          </w:rPr>
          <w:t xml:space="preserve">Fifty Years On, the 1965 Immigration and Nationality Act Continues to Reshape the United States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Migration Policy Institute, </w:t>
      </w:r>
      <w:r w:rsidDel="00000000" w:rsidR="00000000" w:rsidRPr="00000000">
        <w:rPr>
          <w:rFonts w:ascii="Calibri" w:cs="Calibri" w:eastAsia="Calibri" w:hAnsi="Calibri"/>
          <w:sz w:val="24"/>
          <w:szCs w:val="24"/>
          <w:highlight w:val="white"/>
          <w:rtl w:val="0"/>
        </w:rPr>
        <w:t xml:space="preserve">October 15, 2015</w:t>
      </w:r>
      <w:r w:rsidDel="00000000" w:rsidR="00000000" w:rsidRPr="00000000">
        <w:rPr>
          <w:rtl w:val="0"/>
        </w:rPr>
      </w:r>
    </w:p>
    <w:p w:rsidR="00000000" w:rsidDel="00000000" w:rsidP="00000000" w:rsidRDefault="00000000" w:rsidRPr="00000000" w14:paraId="00000135">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Tom Gjeltin, </w:t>
      </w:r>
      <w:hyperlink r:id="rId245">
        <w:r w:rsidDel="00000000" w:rsidR="00000000" w:rsidRPr="00000000">
          <w:rPr>
            <w:rFonts w:ascii="Calibri" w:cs="Calibri" w:eastAsia="Calibri" w:hAnsi="Calibri"/>
            <w:i w:val="1"/>
            <w:color w:val="1155cc"/>
            <w:sz w:val="24"/>
            <w:szCs w:val="24"/>
            <w:highlight w:val="white"/>
            <w:u w:val="single"/>
            <w:rtl w:val="0"/>
          </w:rPr>
          <w:t xml:space="preserve">A Nation of Nations: A Great American Immigration Story</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Simon &amp; Schuster, 2015)</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6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36">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Nancy Foner, </w:t>
      </w:r>
      <w:hyperlink r:id="rId246">
        <w:r w:rsidDel="00000000" w:rsidR="00000000" w:rsidRPr="00000000">
          <w:rPr>
            <w:rFonts w:ascii="Calibri" w:cs="Calibri" w:eastAsia="Calibri" w:hAnsi="Calibri"/>
            <w:i w:val="1"/>
            <w:color w:val="1155cc"/>
            <w:sz w:val="24"/>
            <w:szCs w:val="24"/>
            <w:highlight w:val="white"/>
            <w:u w:val="single"/>
            <w:rtl w:val="0"/>
          </w:rPr>
          <w:t xml:space="preserve">From Ellis Island to JFK: New York's Two Great Waves of Immigration</w:t>
        </w:r>
      </w:hyperlink>
      <w:r w:rsidDel="00000000" w:rsidR="00000000" w:rsidRPr="00000000">
        <w:rPr>
          <w:rFonts w:ascii="Calibri" w:cs="Calibri" w:eastAsia="Calibri" w:hAnsi="Calibri"/>
          <w:sz w:val="24"/>
          <w:szCs w:val="24"/>
          <w:highlight w:val="white"/>
          <w:rtl w:val="0"/>
        </w:rPr>
        <w:t xml:space="preserve"> (New Haven: Yale University Press, 2000)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3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137">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Marilyn Halter et al., eds. </w:t>
      </w:r>
      <w:hyperlink r:id="rId247">
        <w:r w:rsidDel="00000000" w:rsidR="00000000" w:rsidRPr="00000000">
          <w:rPr>
            <w:rFonts w:ascii="Calibri" w:cs="Calibri" w:eastAsia="Calibri" w:hAnsi="Calibri"/>
            <w:i w:val="1"/>
            <w:color w:val="1155cc"/>
            <w:sz w:val="24"/>
            <w:szCs w:val="24"/>
            <w:highlight w:val="white"/>
            <w:u w:val="single"/>
            <w:rtl w:val="0"/>
          </w:rPr>
          <w:t xml:space="preserve">What's New about the "New" Immigration ?: Traditions and Transformations In the United States Since 1965</w:t>
        </w:r>
      </w:hyperlink>
      <w:r w:rsidDel="00000000" w:rsidR="00000000" w:rsidRPr="00000000">
        <w:rPr>
          <w:rFonts w:ascii="Calibri" w:cs="Calibri" w:eastAsia="Calibri" w:hAnsi="Calibri"/>
          <w:sz w:val="24"/>
          <w:szCs w:val="24"/>
          <w:highlight w:val="white"/>
          <w:rtl w:val="0"/>
        </w:rPr>
        <w:t xml:space="preserve"> (New York: Palgrave Macmillan, 2014)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3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38">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Violet Showers Johnson, “</w:t>
      </w:r>
      <w:hyperlink r:id="rId248">
        <w:r w:rsidDel="00000000" w:rsidR="00000000" w:rsidRPr="00000000">
          <w:rPr>
            <w:rFonts w:ascii="Calibri" w:cs="Calibri" w:eastAsia="Calibri" w:hAnsi="Calibri"/>
            <w:color w:val="1155cc"/>
            <w:sz w:val="24"/>
            <w:szCs w:val="24"/>
            <w:highlight w:val="white"/>
            <w:u w:val="single"/>
            <w:rtl w:val="0"/>
          </w:rPr>
          <w:t xml:space="preserve">What, Then, Is the African American?: African and Afro-Caribbean Identities in Black America</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American Ethnic History,</w:t>
      </w:r>
      <w:r w:rsidDel="00000000" w:rsidR="00000000" w:rsidRPr="00000000">
        <w:rPr>
          <w:rFonts w:ascii="Calibri" w:cs="Calibri" w:eastAsia="Calibri" w:hAnsi="Calibri"/>
          <w:sz w:val="24"/>
          <w:szCs w:val="24"/>
          <w:highlight w:val="white"/>
          <w:rtl w:val="0"/>
        </w:rPr>
        <w:t xml:space="preserve"> Vol. 28, No. 1 (2008): 77-104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139">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Charles B. Keely,  "</w:t>
      </w:r>
      <w:hyperlink r:id="rId249">
        <w:r w:rsidDel="00000000" w:rsidR="00000000" w:rsidRPr="00000000">
          <w:rPr>
            <w:rFonts w:ascii="Calibri" w:cs="Calibri" w:eastAsia="Calibri" w:hAnsi="Calibri"/>
            <w:color w:val="1155cc"/>
            <w:sz w:val="24"/>
            <w:szCs w:val="24"/>
            <w:highlight w:val="white"/>
            <w:u w:val="single"/>
            <w:rtl w:val="0"/>
          </w:rPr>
          <w:t xml:space="preserve">Effects of the Immigration Act of 1965 on Selected Population Characteristics of Immigrants to the United States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Demography,</w:t>
      </w:r>
      <w:r w:rsidDel="00000000" w:rsidR="00000000" w:rsidRPr="00000000">
        <w:rPr>
          <w:rFonts w:ascii="Calibri" w:cs="Calibri" w:eastAsia="Calibri" w:hAnsi="Calibri"/>
          <w:sz w:val="24"/>
          <w:szCs w:val="24"/>
          <w:highlight w:val="white"/>
          <w:rtl w:val="0"/>
        </w:rPr>
        <w:t xml:space="preserve"> Vol. 8, No. 2 (1971): 157-69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9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3A">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Erika Lee, “</w:t>
      </w:r>
      <w:hyperlink r:id="rId250">
        <w:r w:rsidDel="00000000" w:rsidR="00000000" w:rsidRPr="00000000">
          <w:rPr>
            <w:rFonts w:ascii="Calibri" w:cs="Calibri" w:eastAsia="Calibri" w:hAnsi="Calibri"/>
            <w:sz w:val="24"/>
            <w:szCs w:val="24"/>
            <w:highlight w:val="white"/>
            <w:u w:val="single"/>
            <w:rtl w:val="0"/>
          </w:rPr>
          <w:t xml:space="preserve">The Contradictory Legacy of the 1965 Immigration Act,</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What It Means to be American</w:t>
      </w:r>
      <w:r w:rsidDel="00000000" w:rsidR="00000000" w:rsidRPr="00000000">
        <w:rPr>
          <w:rFonts w:ascii="Calibri" w:cs="Calibri" w:eastAsia="Calibri" w:hAnsi="Calibri"/>
          <w:sz w:val="24"/>
          <w:szCs w:val="24"/>
          <w:highlight w:val="white"/>
          <w:rtl w:val="0"/>
        </w:rPr>
        <w:t xml:space="preserve">, Sept. 29, 2015; and “Making a New Asian America Through Immigration and Activism” and “Transnational Immigrants and Global Americans” in </w:t>
      </w:r>
      <w:hyperlink r:id="rId251">
        <w:r w:rsidDel="00000000" w:rsidR="00000000" w:rsidRPr="00000000">
          <w:rPr>
            <w:rFonts w:ascii="Calibri" w:cs="Calibri" w:eastAsia="Calibri" w:hAnsi="Calibri"/>
            <w:i w:val="1"/>
            <w:color w:val="1155cc"/>
            <w:sz w:val="24"/>
            <w:szCs w:val="24"/>
            <w:highlight w:val="white"/>
            <w:u w:val="single"/>
            <w:rtl w:val="0"/>
          </w:rPr>
          <w:t xml:space="preserve">The Making of Asian America: A History</w:t>
        </w:r>
      </w:hyperlink>
      <w:r w:rsidDel="00000000" w:rsidR="00000000" w:rsidRPr="00000000">
        <w:rPr>
          <w:rFonts w:ascii="Calibri" w:cs="Calibri" w:eastAsia="Calibri" w:hAnsi="Calibri"/>
          <w:sz w:val="24"/>
          <w:szCs w:val="24"/>
          <w:highlight w:val="white"/>
          <w:rtl w:val="0"/>
        </w:rPr>
        <w:t xml:space="preserve"> (New York: Simon &amp; Schuster, 2015): 283-313 and 357-372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7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3B">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Maddalena Marinari, “‘</w:t>
      </w:r>
      <w:hyperlink r:id="rId252">
        <w:r w:rsidDel="00000000" w:rsidR="00000000" w:rsidRPr="00000000">
          <w:rPr>
            <w:rFonts w:ascii="Calibri" w:cs="Calibri" w:eastAsia="Calibri" w:hAnsi="Calibri"/>
            <w:color w:val="1155cc"/>
            <w:sz w:val="24"/>
            <w:szCs w:val="24"/>
            <w:highlight w:val="white"/>
            <w:u w:val="single"/>
            <w:rtl w:val="0"/>
          </w:rPr>
          <w:t xml:space="preserve">Americans Must Show Justice in Immigration Policies Too’: The Passage of the 1965 Immigration Act</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Policy History,</w:t>
      </w:r>
      <w:r w:rsidDel="00000000" w:rsidR="00000000" w:rsidRPr="00000000">
        <w:rPr>
          <w:rFonts w:ascii="Calibri" w:cs="Calibri" w:eastAsia="Calibri" w:hAnsi="Calibri"/>
          <w:sz w:val="24"/>
          <w:szCs w:val="24"/>
          <w:highlight w:val="white"/>
          <w:rtl w:val="0"/>
        </w:rPr>
        <w:t xml:space="preserve"> Vol. 26, No. 2 (April 2014): 219-245</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3C">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Douglas S. Massey and Karen A. Pren, “</w:t>
      </w:r>
      <w:hyperlink r:id="rId253">
        <w:r w:rsidDel="00000000" w:rsidR="00000000" w:rsidRPr="00000000">
          <w:rPr>
            <w:rFonts w:ascii="Calibri" w:cs="Calibri" w:eastAsia="Calibri" w:hAnsi="Calibri"/>
            <w:color w:val="1155cc"/>
            <w:sz w:val="24"/>
            <w:szCs w:val="24"/>
            <w:highlight w:val="white"/>
            <w:u w:val="single"/>
            <w:rtl w:val="0"/>
          </w:rPr>
          <w:t xml:space="preserve">Unintended Consequences of US Immigration Policy: Explaining the Post-1965 Surge from Latin America</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Population and Development Review, </w:t>
      </w:r>
      <w:r w:rsidDel="00000000" w:rsidR="00000000" w:rsidRPr="00000000">
        <w:rPr>
          <w:rFonts w:ascii="Calibri" w:cs="Calibri" w:eastAsia="Calibri" w:hAnsi="Calibri"/>
          <w:sz w:val="24"/>
          <w:szCs w:val="24"/>
          <w:highlight w:val="white"/>
          <w:rtl w:val="0"/>
        </w:rPr>
        <w:t xml:space="preserve">Vol. </w:t>
      </w:r>
      <w:r w:rsidDel="00000000" w:rsidR="00000000" w:rsidRPr="00000000">
        <w:rPr>
          <w:rFonts w:ascii="Calibri" w:cs="Calibri" w:eastAsia="Calibri" w:hAnsi="Calibri"/>
          <w:sz w:val="24"/>
          <w:szCs w:val="24"/>
          <w:highlight w:val="white"/>
          <w:rtl w:val="0"/>
        </w:rPr>
        <w:t xml:space="preserve">38, No. 1 (March 2012): 1-29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9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Fonts w:ascii="Calibri" w:cs="Calibri" w:eastAsia="Calibri" w:hAnsi="Calibri"/>
          <w:sz w:val="24"/>
          <w:szCs w:val="24"/>
          <w:highlight w:val="white"/>
          <w:rtl w:val="0"/>
        </w:rPr>
        <w:t xml:space="preserve"> + </w:t>
      </w:r>
      <w:hyperlink r:id="rId254">
        <w:r w:rsidDel="00000000" w:rsidR="00000000" w:rsidRPr="00000000">
          <w:rPr>
            <w:rFonts w:ascii="Calibri" w:cs="Calibri" w:eastAsia="Calibri" w:hAnsi="Calibri"/>
            <w:color w:val="1155cc"/>
            <w:sz w:val="24"/>
            <w:szCs w:val="24"/>
            <w:highlight w:val="white"/>
            <w:u w:val="single"/>
            <w:rtl w:val="0"/>
          </w:rPr>
          <w:t xml:space="preserve">Open Access version</w:t>
        </w:r>
      </w:hyperlink>
      <w:r w:rsidDel="00000000" w:rsidR="00000000" w:rsidRPr="00000000">
        <w:rPr>
          <w:rtl w:val="0"/>
        </w:rPr>
      </w:r>
    </w:p>
    <w:p w:rsidR="00000000" w:rsidDel="00000000" w:rsidP="00000000" w:rsidRDefault="00000000" w:rsidRPr="00000000" w14:paraId="0000013D">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Alejandro Portes and Rubén Rumbaut, </w:t>
      </w:r>
      <w:hyperlink r:id="rId255">
        <w:r w:rsidDel="00000000" w:rsidR="00000000" w:rsidRPr="00000000">
          <w:rPr>
            <w:rFonts w:ascii="Calibri" w:cs="Calibri" w:eastAsia="Calibri" w:hAnsi="Calibri"/>
            <w:i w:val="1"/>
            <w:color w:val="1155cc"/>
            <w:sz w:val="24"/>
            <w:szCs w:val="24"/>
            <w:highlight w:val="white"/>
            <w:u w:val="single"/>
            <w:rtl w:val="0"/>
          </w:rPr>
          <w:t xml:space="preserve">Immigrant America: A Portrait</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Fourth edition (Berkeley: University of California Press, 2014)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3E">
      <w:pPr>
        <w:numPr>
          <w:ilvl w:val="0"/>
          <w:numId w:val="15"/>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Mary C. Waters,  Reed Ueda, and Helen B. Marrow, eds., </w:t>
      </w:r>
      <w:hyperlink r:id="rId256">
        <w:r w:rsidDel="00000000" w:rsidR="00000000" w:rsidRPr="00000000">
          <w:rPr>
            <w:rFonts w:ascii="Calibri" w:cs="Calibri" w:eastAsia="Calibri" w:hAnsi="Calibri"/>
            <w:i w:val="1"/>
            <w:color w:val="1155cc"/>
            <w:sz w:val="24"/>
            <w:szCs w:val="24"/>
            <w:highlight w:val="white"/>
            <w:u w:val="single"/>
            <w:rtl w:val="0"/>
          </w:rPr>
          <w:t xml:space="preserve">The New Americans: A Guide to Immigration Since 1965</w:t>
        </w:r>
      </w:hyperlink>
      <w:r w:rsidDel="00000000" w:rsidR="00000000" w:rsidRPr="00000000">
        <w:rPr>
          <w:rFonts w:ascii="Calibri" w:cs="Calibri" w:eastAsia="Calibri" w:hAnsi="Calibri"/>
          <w:sz w:val="24"/>
          <w:szCs w:val="24"/>
          <w:highlight w:val="white"/>
          <w:rtl w:val="0"/>
        </w:rPr>
        <w:t xml:space="preserve"> (Cambridge: Harvard University Press, 2007)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0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spacing w:line="276" w:lineRule="auto"/>
        <w:ind w:left="0" w:firstLine="0"/>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Primary Sources</w:t>
      </w:r>
    </w:p>
    <w:p w:rsidR="00000000" w:rsidDel="00000000" w:rsidP="00000000" w:rsidRDefault="00000000" w:rsidRPr="00000000" w14:paraId="00000141">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257">
        <w:r w:rsidDel="00000000" w:rsidR="00000000" w:rsidRPr="00000000">
          <w:rPr>
            <w:rFonts w:ascii="Calibri" w:cs="Calibri" w:eastAsia="Calibri" w:hAnsi="Calibri"/>
            <w:sz w:val="24"/>
            <w:szCs w:val="24"/>
            <w:highlight w:val="white"/>
            <w:u w:val="single"/>
            <w:rtl w:val="0"/>
          </w:rPr>
          <w:t xml:space="preserve">First Days Project </w:t>
        </w:r>
      </w:hyperlink>
      <w:r w:rsidDel="00000000" w:rsidR="00000000" w:rsidRPr="00000000">
        <w:rPr>
          <w:rtl w:val="0"/>
        </w:rPr>
      </w:r>
    </w:p>
    <w:p w:rsidR="00000000" w:rsidDel="00000000" w:rsidP="00000000" w:rsidRDefault="00000000" w:rsidRPr="00000000" w14:paraId="00000142">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hyperlink r:id="rId258">
        <w:r w:rsidDel="00000000" w:rsidR="00000000" w:rsidRPr="00000000">
          <w:rPr>
            <w:rFonts w:ascii="Calibri" w:cs="Calibri" w:eastAsia="Calibri" w:hAnsi="Calibri"/>
            <w:sz w:val="24"/>
            <w:szCs w:val="24"/>
            <w:u w:val="single"/>
            <w:rtl w:val="0"/>
          </w:rPr>
          <w:t xml:space="preserve">Documenting the Southeast Asian American Experience</w:t>
        </w:r>
      </w:hyperlink>
      <w:r w:rsidDel="00000000" w:rsidR="00000000" w:rsidRPr="00000000">
        <w:rPr>
          <w:rFonts w:ascii="Calibri" w:cs="Calibri" w:eastAsia="Calibri" w:hAnsi="Calibri"/>
          <w:sz w:val="24"/>
          <w:szCs w:val="24"/>
          <w:rtl w:val="0"/>
        </w:rPr>
        <w:t xml:space="preserve">, Documenting the Southeast Asian Experience, UC Irvine</w:t>
      </w:r>
      <w:r w:rsidDel="00000000" w:rsidR="00000000" w:rsidRPr="00000000">
        <w:rPr>
          <w:rtl w:val="0"/>
        </w:rPr>
      </w:r>
    </w:p>
    <w:p w:rsidR="00000000" w:rsidDel="00000000" w:rsidP="00000000" w:rsidRDefault="00000000" w:rsidRPr="00000000" w14:paraId="00000143">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259">
        <w:r w:rsidDel="00000000" w:rsidR="00000000" w:rsidRPr="00000000">
          <w:rPr>
            <w:rFonts w:ascii="Calibri" w:cs="Calibri" w:eastAsia="Calibri" w:hAnsi="Calibri"/>
            <w:sz w:val="24"/>
            <w:szCs w:val="24"/>
            <w:highlight w:val="white"/>
            <w:u w:val="single"/>
            <w:rtl w:val="0"/>
          </w:rPr>
          <w:t xml:space="preserve">The 1965 Immigration and Nationality Act (Hart-Celler Act)</w:t>
        </w:r>
      </w:hyperlink>
      <w:r w:rsidDel="00000000" w:rsidR="00000000" w:rsidRPr="00000000">
        <w:rPr>
          <w:rFonts w:ascii="Calibri" w:cs="Calibri" w:eastAsia="Calibri" w:hAnsi="Calibri"/>
          <w:sz w:val="24"/>
          <w:szCs w:val="24"/>
          <w:highlight w:val="white"/>
          <w:rtl w:val="0"/>
        </w:rPr>
        <w:t xml:space="preserve">, University of Washington Library</w:t>
      </w:r>
    </w:p>
    <w:p w:rsidR="00000000" w:rsidDel="00000000" w:rsidP="00000000" w:rsidRDefault="00000000" w:rsidRPr="00000000" w14:paraId="00000144">
      <w:pPr>
        <w:numPr>
          <w:ilvl w:val="0"/>
          <w:numId w:val="23"/>
        </w:numPr>
        <w:pBdr>
          <w:top w:space="0" w:sz="0" w:val="nil"/>
          <w:left w:space="0" w:sz="0" w:val="nil"/>
          <w:bottom w:space="0" w:sz="0" w:val="nil"/>
          <w:right w:space="0" w:sz="0" w:val="nil"/>
          <w:between w:space="0" w:sz="0" w:val="nil"/>
        </w:pBdr>
        <w:shd w:fill="auto" w:val="clea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Lyndon Baines Johnson, </w:t>
      </w:r>
      <w:hyperlink r:id="rId260">
        <w:r w:rsidDel="00000000" w:rsidR="00000000" w:rsidRPr="00000000">
          <w:rPr>
            <w:rFonts w:ascii="Calibri" w:cs="Calibri" w:eastAsia="Calibri" w:hAnsi="Calibri"/>
            <w:sz w:val="24"/>
            <w:szCs w:val="24"/>
            <w:u w:val="single"/>
            <w:rtl w:val="0"/>
          </w:rPr>
          <w:t xml:space="preserve">Special Message to the Congress on Immigration</w:t>
        </w:r>
      </w:hyperlink>
      <w:r w:rsidDel="00000000" w:rsidR="00000000" w:rsidRPr="00000000">
        <w:rPr>
          <w:rFonts w:ascii="Calibri" w:cs="Calibri" w:eastAsia="Calibri" w:hAnsi="Calibri"/>
          <w:sz w:val="24"/>
          <w:szCs w:val="24"/>
          <w:rtl w:val="0"/>
        </w:rPr>
        <w:t xml:space="preserve">, January 13, 1965, The American Presidency Project</w:t>
      </w:r>
    </w:p>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Multimedia</w:t>
      </w:r>
    </w:p>
    <w:p w:rsidR="00000000" w:rsidDel="00000000" w:rsidP="00000000" w:rsidRDefault="00000000" w:rsidRPr="00000000" w14:paraId="00000147">
      <w:pPr>
        <w:numPr>
          <w:ilvl w:val="0"/>
          <w:numId w:val="16"/>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261">
        <w:r w:rsidDel="00000000" w:rsidR="00000000" w:rsidRPr="00000000">
          <w:rPr>
            <w:rFonts w:ascii="Calibri" w:cs="Calibri" w:eastAsia="Calibri" w:hAnsi="Calibri"/>
            <w:sz w:val="24"/>
            <w:szCs w:val="24"/>
            <w:highlight w:val="white"/>
            <w:u w:val="single"/>
            <w:rtl w:val="0"/>
          </w:rPr>
          <w:t xml:space="preserve">Audio excerpt of Johnson’s speech</w:t>
        </w:r>
      </w:hyperlink>
      <w:r w:rsidDel="00000000" w:rsidR="00000000" w:rsidRPr="00000000">
        <w:rPr>
          <w:rtl w:val="0"/>
        </w:rPr>
      </w:r>
    </w:p>
    <w:p w:rsidR="00000000" w:rsidDel="00000000" w:rsidP="00000000" w:rsidRDefault="00000000" w:rsidRPr="00000000" w14:paraId="00000148">
      <w:pPr>
        <w:numPr>
          <w:ilvl w:val="0"/>
          <w:numId w:val="16"/>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262">
        <w:r w:rsidDel="00000000" w:rsidR="00000000" w:rsidRPr="00000000">
          <w:rPr>
            <w:rFonts w:ascii="Calibri" w:cs="Calibri" w:eastAsia="Calibri" w:hAnsi="Calibri"/>
            <w:color w:val="1155cc"/>
            <w:sz w:val="24"/>
            <w:szCs w:val="24"/>
            <w:highlight w:val="white"/>
            <w:u w:val="single"/>
            <w:rtl w:val="0"/>
          </w:rPr>
          <w:t xml:space="preserve">Global Boston: A Portal to the Region’s Immigrant Past and Present</w:t>
        </w:r>
      </w:hyperlink>
      <w:r w:rsidDel="00000000" w:rsidR="00000000" w:rsidRPr="00000000">
        <w:rPr>
          <w:rFonts w:ascii="Calibri" w:cs="Calibri" w:eastAsia="Calibri" w:hAnsi="Calibri"/>
          <w:sz w:val="24"/>
          <w:szCs w:val="24"/>
          <w:highlight w:val="white"/>
          <w:rtl w:val="0"/>
        </w:rPr>
        <w:t xml:space="preserve">, Boston College (website)</w:t>
      </w:r>
      <w:r w:rsidDel="00000000" w:rsidR="00000000" w:rsidRPr="00000000">
        <w:rPr>
          <w:rtl w:val="0"/>
        </w:rPr>
      </w:r>
    </w:p>
    <w:p w:rsidR="00000000" w:rsidDel="00000000" w:rsidP="00000000" w:rsidRDefault="00000000" w:rsidRPr="00000000" w14:paraId="00000149">
      <w:pPr>
        <w:numPr>
          <w:ilvl w:val="0"/>
          <w:numId w:val="16"/>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263">
        <w:r w:rsidDel="00000000" w:rsidR="00000000" w:rsidRPr="00000000">
          <w:rPr>
            <w:rFonts w:ascii="Calibri" w:cs="Calibri" w:eastAsia="Calibri" w:hAnsi="Calibri"/>
            <w:sz w:val="24"/>
            <w:szCs w:val="24"/>
            <w:highlight w:val="white"/>
            <w:u w:val="single"/>
            <w:rtl w:val="0"/>
          </w:rPr>
          <w:t xml:space="preserve">"1965 Immigration Law Changed Face of America</w:t>
        </w:r>
      </w:hyperlink>
      <w:r w:rsidDel="00000000" w:rsidR="00000000" w:rsidRPr="00000000">
        <w:rPr>
          <w:rFonts w:ascii="Calibri" w:cs="Calibri" w:eastAsia="Calibri" w:hAnsi="Calibri"/>
          <w:sz w:val="24"/>
          <w:szCs w:val="24"/>
          <w:highlight w:val="white"/>
          <w:rtl w:val="0"/>
        </w:rPr>
        <w:t xml:space="preserve">,” National Public Radio (podcast and article)</w:t>
      </w:r>
    </w:p>
    <w:p w:rsidR="00000000" w:rsidDel="00000000" w:rsidP="00000000" w:rsidRDefault="00000000" w:rsidRPr="00000000" w14:paraId="0000014A">
      <w:pPr>
        <w:numPr>
          <w:ilvl w:val="0"/>
          <w:numId w:val="16"/>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“Prejudice and Pride,” Episode 5, </w:t>
      </w:r>
      <w:hyperlink r:id="rId264">
        <w:r w:rsidDel="00000000" w:rsidR="00000000" w:rsidRPr="00000000">
          <w:rPr>
            <w:rFonts w:ascii="Calibri" w:cs="Calibri" w:eastAsia="Calibri" w:hAnsi="Calibri"/>
            <w:sz w:val="24"/>
            <w:szCs w:val="24"/>
            <w:highlight w:val="white"/>
            <w:u w:val="single"/>
            <w:rtl w:val="0"/>
          </w:rPr>
          <w:t xml:space="preserve">The Latino Americans</w:t>
        </w:r>
      </w:hyperlink>
      <w:r w:rsidDel="00000000" w:rsidR="00000000" w:rsidRPr="00000000">
        <w:rPr>
          <w:rFonts w:ascii="Calibri" w:cs="Calibri" w:eastAsia="Calibri" w:hAnsi="Calibri"/>
          <w:sz w:val="24"/>
          <w:szCs w:val="24"/>
          <w:highlight w:val="white"/>
          <w:rtl w:val="0"/>
        </w:rPr>
        <w:t xml:space="preserve"> (documentary film)</w:t>
      </w:r>
    </w:p>
    <w:p w:rsidR="00000000" w:rsidDel="00000000" w:rsidP="00000000" w:rsidRDefault="00000000" w:rsidRPr="00000000" w14:paraId="0000014B">
      <w:pPr>
        <w:numPr>
          <w:ilvl w:val="0"/>
          <w:numId w:val="16"/>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“Peril and Promise,” Episode 6, </w:t>
      </w:r>
      <w:hyperlink r:id="rId265">
        <w:r w:rsidDel="00000000" w:rsidR="00000000" w:rsidRPr="00000000">
          <w:rPr>
            <w:rFonts w:ascii="Calibri" w:cs="Calibri" w:eastAsia="Calibri" w:hAnsi="Calibri"/>
            <w:sz w:val="24"/>
            <w:szCs w:val="24"/>
            <w:highlight w:val="white"/>
            <w:u w:val="single"/>
            <w:rtl w:val="0"/>
          </w:rPr>
          <w:t xml:space="preserve">The Latino Americans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(documentary film)</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4C">
      <w:pPr>
        <w:numPr>
          <w:ilvl w:val="0"/>
          <w:numId w:val="16"/>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266">
        <w:r w:rsidDel="00000000" w:rsidR="00000000" w:rsidRPr="00000000">
          <w:rPr>
            <w:rFonts w:ascii="Calibri" w:cs="Calibri" w:eastAsia="Calibri" w:hAnsi="Calibri"/>
            <w:sz w:val="24"/>
            <w:szCs w:val="24"/>
            <w:u w:val="single"/>
            <w:rtl w:val="0"/>
          </w:rPr>
          <w:t xml:space="preserve">Origins and Destinations of the World’s Migrants, from 1990-2013</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Pew Research Global Attitudes Project</w:t>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WEEK 10 </w:t>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Refugee and Asylum Policy</w:t>
      </w:r>
    </w:p>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How are refugees and asylees different from immigrants? Why does the United States prioritize their admission? How are they selected? How is U.S. refugee resettlement policy shaped by U.S. international relations?</w:t>
      </w:r>
    </w:p>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tl w:val="0"/>
        </w:rPr>
      </w:r>
    </w:p>
    <w:p w:rsidR="00000000" w:rsidDel="00000000" w:rsidP="00000000" w:rsidRDefault="00000000" w:rsidRPr="00000000" w14:paraId="00000153">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Carl J. Bon Tempo, </w:t>
      </w:r>
      <w:hyperlink r:id="rId267">
        <w:r w:rsidDel="00000000" w:rsidR="00000000" w:rsidRPr="00000000">
          <w:rPr>
            <w:rFonts w:ascii="Calibri" w:cs="Calibri" w:eastAsia="Calibri" w:hAnsi="Calibri"/>
            <w:i w:val="1"/>
            <w:color w:val="1155cc"/>
            <w:sz w:val="24"/>
            <w:szCs w:val="24"/>
            <w:highlight w:val="white"/>
            <w:u w:val="single"/>
            <w:rtl w:val="0"/>
          </w:rPr>
          <w:t xml:space="preserve">Americans At the Gate: The United States and Refugees During the Cold War </w:t>
        </w:r>
      </w:hyperlink>
      <w:r w:rsidDel="00000000" w:rsidR="00000000" w:rsidRPr="00000000">
        <w:rPr>
          <w:rFonts w:ascii="Calibri" w:cs="Calibri" w:eastAsia="Calibri" w:hAnsi="Calibri"/>
          <w:sz w:val="24"/>
          <w:szCs w:val="24"/>
          <w:highlight w:val="white"/>
          <w:rtl w:val="0"/>
        </w:rPr>
        <w:t xml:space="preserve">(Princeton: Princeton University Press, 2008)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4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54">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Gil Loescher and John A Scanlan, </w:t>
      </w:r>
      <w:hyperlink r:id="rId268">
        <w:r w:rsidDel="00000000" w:rsidR="00000000" w:rsidRPr="00000000">
          <w:rPr>
            <w:rFonts w:ascii="Calibri" w:cs="Calibri" w:eastAsia="Calibri" w:hAnsi="Calibri"/>
            <w:i w:val="1"/>
            <w:color w:val="1155cc"/>
            <w:sz w:val="24"/>
            <w:szCs w:val="24"/>
            <w:highlight w:val="white"/>
            <w:u w:val="single"/>
            <w:rtl w:val="0"/>
          </w:rPr>
          <w:t xml:space="preserve">Calculated Kindness: Refugees and America's Half-Open Door, 1945 to the Present</w:t>
        </w:r>
      </w:hyperlink>
      <w:r w:rsidDel="00000000" w:rsidR="00000000" w:rsidRPr="00000000">
        <w:rPr>
          <w:rFonts w:ascii="Calibri" w:cs="Calibri" w:eastAsia="Calibri" w:hAnsi="Calibri"/>
          <w:sz w:val="24"/>
          <w:szCs w:val="24"/>
          <w:highlight w:val="white"/>
          <w:rtl w:val="0"/>
        </w:rPr>
        <w:t xml:space="preserve"> (New York: Free Press, 1986)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4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55">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Maria Cristina Garcia, “What’s New About the New Refugees?” in Halter et al., eds., </w:t>
      </w:r>
      <w:hyperlink r:id="rId269">
        <w:r w:rsidDel="00000000" w:rsidR="00000000" w:rsidRPr="00000000">
          <w:rPr>
            <w:rFonts w:ascii="Calibri" w:cs="Calibri" w:eastAsia="Calibri" w:hAnsi="Calibri"/>
            <w:i w:val="1"/>
            <w:color w:val="1155cc"/>
            <w:sz w:val="24"/>
            <w:szCs w:val="24"/>
            <w:highlight w:val="white"/>
            <w:u w:val="single"/>
            <w:rtl w:val="0"/>
          </w:rPr>
          <w:t xml:space="preserve">What’s New About the New Immigration” Traditions and Transformations In the United States Since 1965</w:t>
        </w:r>
      </w:hyperlink>
      <w:r w:rsidDel="00000000" w:rsidR="00000000" w:rsidRPr="00000000">
        <w:rPr>
          <w:rFonts w:ascii="Calibri" w:cs="Calibri" w:eastAsia="Calibri" w:hAnsi="Calibri"/>
          <w:sz w:val="24"/>
          <w:szCs w:val="24"/>
          <w:highlight w:val="white"/>
          <w:rtl w:val="0"/>
        </w:rPr>
        <w:t xml:space="preserve"> (New York: Palgrave Macmillan, 2014): 247-264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2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Fonts w:ascii="Calibri" w:cs="Calibri" w:eastAsia="Calibri" w:hAnsi="Calibri"/>
          <w:sz w:val="24"/>
          <w:szCs w:val="24"/>
          <w:highlight w:val="white"/>
          <w:rtl w:val="0"/>
        </w:rPr>
        <w:t xml:space="preserve">; and “</w:t>
      </w:r>
      <w:hyperlink r:id="rId270">
        <w:r w:rsidDel="00000000" w:rsidR="00000000" w:rsidRPr="00000000">
          <w:rPr>
            <w:rFonts w:ascii="Calibri" w:cs="Calibri" w:eastAsia="Calibri" w:hAnsi="Calibri"/>
            <w:color w:val="1155cc"/>
            <w:sz w:val="24"/>
            <w:szCs w:val="24"/>
            <w:highlight w:val="white"/>
            <w:u w:val="single"/>
            <w:rtl w:val="0"/>
          </w:rPr>
          <w:t xml:space="preserve">Refugees or Economic Migrants?</w:t>
        </w:r>
      </w:hyperlink>
      <w:r w:rsidDel="00000000" w:rsidR="00000000" w:rsidRPr="00000000">
        <w:rPr>
          <w:rFonts w:ascii="Calibri" w:cs="Calibri" w:eastAsia="Calibri" w:hAnsi="Calibri"/>
          <w:sz w:val="24"/>
          <w:szCs w:val="24"/>
          <w:highlight w:val="white"/>
          <w:rtl w:val="0"/>
        </w:rPr>
        <w:t xml:space="preserve">” in </w:t>
      </w:r>
      <w:hyperlink r:id="rId271">
        <w:r w:rsidDel="00000000" w:rsidR="00000000" w:rsidRPr="00000000">
          <w:rPr>
            <w:rFonts w:ascii="Calibri" w:cs="Calibri" w:eastAsia="Calibri" w:hAnsi="Calibri"/>
            <w:i w:val="1"/>
            <w:color w:val="1155cc"/>
            <w:sz w:val="24"/>
            <w:szCs w:val="24"/>
            <w:highlight w:val="white"/>
            <w:u w:val="single"/>
            <w:rtl w:val="0"/>
          </w:rPr>
          <w:t xml:space="preserve">Seeking Refuge: Central American Migration to Mexico, the United States, and Canada</w:t>
        </w:r>
      </w:hyperlink>
      <w:r w:rsidDel="00000000" w:rsidR="00000000" w:rsidRPr="00000000">
        <w:rPr>
          <w:rFonts w:ascii="Calibri" w:cs="Calibri" w:eastAsia="Calibri" w:hAnsi="Calibri"/>
          <w:sz w:val="24"/>
          <w:szCs w:val="24"/>
          <w:highlight w:val="white"/>
          <w:rtl w:val="0"/>
        </w:rPr>
        <w:t xml:space="preserve"> (University of California Press, 2006)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4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Fonts w:ascii="Calibri" w:cs="Calibri" w:eastAsia="Calibri" w:hAnsi="Calibri"/>
          <w:sz w:val="24"/>
          <w:szCs w:val="24"/>
          <w:highlight w:val="white"/>
          <w:rtl w:val="0"/>
        </w:rPr>
        <w:t xml:space="preserve">; and María Cristina García, “</w:t>
      </w:r>
      <w:hyperlink r:id="rId272">
        <w:r w:rsidDel="00000000" w:rsidR="00000000" w:rsidRPr="00000000">
          <w:rPr>
            <w:rFonts w:ascii="Calibri" w:cs="Calibri" w:eastAsia="Calibri" w:hAnsi="Calibri"/>
            <w:color w:val="1155cc"/>
            <w:sz w:val="24"/>
            <w:szCs w:val="24"/>
            <w:highlight w:val="white"/>
            <w:u w:val="single"/>
            <w:rtl w:val="0"/>
          </w:rPr>
          <w:t xml:space="preserve">America Has Never Actually Welcomed the World’s Huddled Masses</w:t>
        </w:r>
      </w:hyperlink>
      <w:hyperlink r:id="rId273">
        <w:r w:rsidDel="00000000" w:rsidR="00000000" w:rsidRPr="00000000">
          <w:rPr>
            <w:rFonts w:ascii="Calibri" w:cs="Calibri" w:eastAsia="Calibri" w:hAnsi="Calibri"/>
            <w:sz w:val="24"/>
            <w:szCs w:val="24"/>
            <w:highlight w:val="white"/>
            <w:u w:val="single"/>
            <w:rtl w:val="0"/>
          </w:rPr>
          <w:t xml:space="preserve">,</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Washington Post, </w:t>
      </w:r>
      <w:r w:rsidDel="00000000" w:rsidR="00000000" w:rsidRPr="00000000">
        <w:rPr>
          <w:rFonts w:ascii="Calibri" w:cs="Calibri" w:eastAsia="Calibri" w:hAnsi="Calibri"/>
          <w:sz w:val="24"/>
          <w:szCs w:val="24"/>
          <w:highlight w:val="white"/>
          <w:rtl w:val="0"/>
        </w:rPr>
        <w:t xml:space="preserve">November 20, 2015</w:t>
      </w:r>
      <w:r w:rsidDel="00000000" w:rsidR="00000000" w:rsidRPr="00000000">
        <w:rPr>
          <w:rFonts w:ascii="Calibri" w:cs="Calibri" w:eastAsia="Calibri" w:hAnsi="Calibri"/>
          <w:sz w:val="24"/>
          <w:szCs w:val="24"/>
          <w:highlight w:val="white"/>
          <w:rtl w:val="0"/>
        </w:rPr>
        <w:tab/>
      </w:r>
    </w:p>
    <w:p w:rsidR="00000000" w:rsidDel="00000000" w:rsidP="00000000" w:rsidRDefault="00000000" w:rsidRPr="00000000" w14:paraId="00000156">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Kelly M. Greenhill,  </w:t>
      </w:r>
      <w:hyperlink r:id="rId274">
        <w:r w:rsidDel="00000000" w:rsidR="00000000" w:rsidRPr="00000000">
          <w:rPr>
            <w:rFonts w:ascii="Calibri" w:cs="Calibri" w:eastAsia="Calibri" w:hAnsi="Calibri"/>
            <w:i w:val="1"/>
            <w:color w:val="1155cc"/>
            <w:sz w:val="24"/>
            <w:szCs w:val="24"/>
            <w:highlight w:val="white"/>
            <w:u w:val="single"/>
            <w:rtl w:val="0"/>
          </w:rPr>
          <w:t xml:space="preserve">Weapons of Mass Migration: Forced Displacement, Coercion, and Foreign Policy</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(Ithaca, N.Y.: Cornell University Press, 2010)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4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57">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David W. Haines,  </w:t>
      </w:r>
      <w:hyperlink r:id="rId275">
        <w:r w:rsidDel="00000000" w:rsidR="00000000" w:rsidRPr="00000000">
          <w:rPr>
            <w:rFonts w:ascii="Calibri" w:cs="Calibri" w:eastAsia="Calibri" w:hAnsi="Calibri"/>
            <w:i w:val="1"/>
            <w:color w:val="1155cc"/>
            <w:sz w:val="24"/>
            <w:szCs w:val="24"/>
            <w:highlight w:val="white"/>
            <w:u w:val="single"/>
            <w:rtl w:val="0"/>
          </w:rPr>
          <w:t xml:space="preserve">Safe Haven?: A History of Refugees In America</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Sterling, VA: Kumarian Press, 2010)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5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58">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Donald M. Kerwin, “</w:t>
      </w:r>
      <w:hyperlink r:id="rId276">
        <w:r w:rsidDel="00000000" w:rsidR="00000000" w:rsidRPr="00000000">
          <w:rPr>
            <w:rFonts w:ascii="Calibri" w:cs="Calibri" w:eastAsia="Calibri" w:hAnsi="Calibri"/>
            <w:color w:val="1155cc"/>
            <w:sz w:val="24"/>
            <w:szCs w:val="24"/>
            <w:highlight w:val="white"/>
            <w:u w:val="single"/>
            <w:rtl w:val="0"/>
          </w:rPr>
          <w:t xml:space="preserve">The Faltering US Refugee Protection System: Legal and Policy Responses to Refugees, Asylum Seekers, and Others in Need of Protection</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Migration Policy Institute Report, </w:t>
      </w:r>
      <w:r w:rsidDel="00000000" w:rsidR="00000000" w:rsidRPr="00000000">
        <w:rPr>
          <w:rFonts w:ascii="Calibri" w:cs="Calibri" w:eastAsia="Calibri" w:hAnsi="Calibri"/>
          <w:sz w:val="24"/>
          <w:szCs w:val="24"/>
          <w:highlight w:val="white"/>
          <w:rtl w:val="0"/>
        </w:rPr>
        <w:t xml:space="preserve">March 2011</w:t>
      </w:r>
      <w:r w:rsidDel="00000000" w:rsidR="00000000" w:rsidRPr="00000000">
        <w:rPr>
          <w:rtl w:val="0"/>
        </w:rPr>
      </w:r>
    </w:p>
    <w:p w:rsidR="00000000" w:rsidDel="00000000" w:rsidP="00000000" w:rsidRDefault="00000000" w:rsidRPr="00000000" w14:paraId="00000159">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Erika Lee, “In Search of Refuge: Southeast Asians in the United States” and “Making  a New Home: Hmong Refugees and Hmong Americans” in </w:t>
      </w:r>
      <w:hyperlink r:id="rId277">
        <w:r w:rsidDel="00000000" w:rsidR="00000000" w:rsidRPr="00000000">
          <w:rPr>
            <w:rFonts w:ascii="Calibri" w:cs="Calibri" w:eastAsia="Calibri" w:hAnsi="Calibri"/>
            <w:i w:val="1"/>
            <w:color w:val="1155cc"/>
            <w:sz w:val="24"/>
            <w:szCs w:val="24"/>
            <w:highlight w:val="white"/>
            <w:u w:val="single"/>
            <w:rtl w:val="0"/>
          </w:rPr>
          <w:t xml:space="preserve">The Making of Asian America</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Simon &amp; Schuster, 2015): 314-356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5A">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Aihwa Ong, </w:t>
      </w:r>
      <w:hyperlink r:id="rId278">
        <w:r w:rsidDel="00000000" w:rsidR="00000000" w:rsidRPr="00000000">
          <w:rPr>
            <w:rFonts w:ascii="Calibri" w:cs="Calibri" w:eastAsia="Calibri" w:hAnsi="Calibri"/>
            <w:i w:val="1"/>
            <w:color w:val="1155cc"/>
            <w:sz w:val="24"/>
            <w:szCs w:val="24"/>
            <w:highlight w:val="white"/>
            <w:u w:val="single"/>
            <w:rtl w:val="0"/>
          </w:rPr>
          <w:t xml:space="preserve">Buddha Is Hiding: Refugees, Citizenship, the New America</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Berkeley: University of California Press, 2003)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3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5B">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Philip Schrag, </w:t>
      </w:r>
      <w:hyperlink r:id="rId279">
        <w:r w:rsidDel="00000000" w:rsidR="00000000" w:rsidRPr="00000000">
          <w:rPr>
            <w:rFonts w:ascii="Calibri" w:cs="Calibri" w:eastAsia="Calibri" w:hAnsi="Calibri"/>
            <w:i w:val="1"/>
            <w:color w:val="1155cc"/>
            <w:sz w:val="24"/>
            <w:szCs w:val="24"/>
            <w:highlight w:val="white"/>
            <w:u w:val="single"/>
            <w:rtl w:val="0"/>
          </w:rPr>
          <w:t xml:space="preserve">Asylum Denied: A Refugee’s Struggle for Safety in America</w:t>
        </w:r>
      </w:hyperlink>
      <w:r w:rsidDel="00000000" w:rsidR="00000000" w:rsidRPr="00000000">
        <w:rPr>
          <w:rFonts w:ascii="Calibri" w:cs="Calibri" w:eastAsia="Calibri" w:hAnsi="Calibri"/>
          <w:sz w:val="24"/>
          <w:szCs w:val="24"/>
          <w:highlight w:val="white"/>
          <w:rtl w:val="0"/>
        </w:rPr>
        <w:t xml:space="preserve"> (Berkeley: University of California Press, 2009)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4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spacing w:line="276" w:lineRule="auto"/>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spacing w:line="276" w:lineRule="auto"/>
        <w:ind w:left="0" w:firstLine="0"/>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Primary Sources</w:t>
      </w:r>
    </w:p>
    <w:p w:rsidR="00000000" w:rsidDel="00000000" w:rsidP="00000000" w:rsidRDefault="00000000" w:rsidRPr="00000000" w14:paraId="0000015E">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280">
        <w:r w:rsidDel="00000000" w:rsidR="00000000" w:rsidRPr="00000000">
          <w:rPr>
            <w:rFonts w:ascii="Calibri" w:cs="Calibri" w:eastAsia="Calibri" w:hAnsi="Calibri"/>
            <w:color w:val="1155cc"/>
            <w:sz w:val="24"/>
            <w:szCs w:val="24"/>
            <w:highlight w:val="white"/>
            <w:u w:val="single"/>
            <w:rtl w:val="0"/>
          </w:rPr>
          <w:t xml:space="preserve">1951 United Nations Convention and the 1967 Protocol on the Status of Refugees</w:t>
        </w:r>
      </w:hyperlink>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15F">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281">
        <w:r w:rsidDel="00000000" w:rsidR="00000000" w:rsidRPr="00000000">
          <w:rPr>
            <w:rFonts w:ascii="Calibri" w:cs="Calibri" w:eastAsia="Calibri" w:hAnsi="Calibri"/>
            <w:sz w:val="24"/>
            <w:szCs w:val="24"/>
            <w:highlight w:val="white"/>
            <w:u w:val="single"/>
            <w:rtl w:val="0"/>
          </w:rPr>
          <w:t xml:space="preserve">The 1980 Refugee Act </w:t>
        </w:r>
      </w:hyperlink>
      <w:r w:rsidDel="00000000" w:rsidR="00000000" w:rsidRPr="00000000">
        <w:rPr>
          <w:rtl w:val="0"/>
        </w:rPr>
      </w:r>
    </w:p>
    <w:p w:rsidR="00000000" w:rsidDel="00000000" w:rsidP="00000000" w:rsidRDefault="00000000" w:rsidRPr="00000000" w14:paraId="00000160">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282">
        <w:r w:rsidDel="00000000" w:rsidR="00000000" w:rsidRPr="00000000">
          <w:rPr>
            <w:rFonts w:ascii="Calibri" w:cs="Calibri" w:eastAsia="Calibri" w:hAnsi="Calibri"/>
            <w:color w:val="1155cc"/>
            <w:sz w:val="24"/>
            <w:szCs w:val="24"/>
            <w:highlight w:val="white"/>
            <w:u w:val="single"/>
            <w:rtl w:val="0"/>
          </w:rPr>
          <w:t xml:space="preserve">Immigrant Stories</w:t>
        </w:r>
      </w:hyperlink>
      <w:r w:rsidDel="00000000" w:rsidR="00000000" w:rsidRPr="00000000">
        <w:rPr>
          <w:rFonts w:ascii="Calibri" w:cs="Calibri" w:eastAsia="Calibri" w:hAnsi="Calibri"/>
          <w:sz w:val="24"/>
          <w:szCs w:val="24"/>
          <w:highlight w:val="white"/>
          <w:rtl w:val="0"/>
        </w:rPr>
        <w:t xml:space="preserve"> [digital stories created by recent refugees, including a digital exhibit of </w:t>
      </w:r>
      <w:hyperlink r:id="rId283">
        <w:r w:rsidDel="00000000" w:rsidR="00000000" w:rsidRPr="00000000">
          <w:rPr>
            <w:rFonts w:ascii="Calibri" w:cs="Calibri" w:eastAsia="Calibri" w:hAnsi="Calibri"/>
            <w:color w:val="1155cc"/>
            <w:sz w:val="24"/>
            <w:szCs w:val="24"/>
            <w:highlight w:val="white"/>
            <w:u w:val="single"/>
            <w:rtl w:val="0"/>
          </w:rPr>
          <w:t xml:space="preserve">Southeast Asian Refugee Stories</w:t>
        </w:r>
      </w:hyperlink>
      <w:r w:rsidDel="00000000" w:rsidR="00000000" w:rsidRPr="00000000">
        <w:rPr>
          <w:rFonts w:ascii="Calibri" w:cs="Calibri" w:eastAsia="Calibri" w:hAnsi="Calibri"/>
          <w:sz w:val="24"/>
          <w:szCs w:val="24"/>
          <w:highlight w:val="white"/>
          <w:rtl w:val="0"/>
        </w:rPr>
        <w:t xml:space="preserve"> created by the Immigration History Research Center]</w:t>
      </w:r>
    </w:p>
    <w:p w:rsidR="00000000" w:rsidDel="00000000" w:rsidP="00000000" w:rsidRDefault="00000000" w:rsidRPr="00000000" w14:paraId="00000161">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Catholic Bishops of Mexico and the United States, "</w:t>
      </w:r>
      <w:hyperlink r:id="rId284">
        <w:r w:rsidDel="00000000" w:rsidR="00000000" w:rsidRPr="00000000">
          <w:rPr>
            <w:rFonts w:ascii="Calibri" w:cs="Calibri" w:eastAsia="Calibri" w:hAnsi="Calibri"/>
            <w:color w:val="1155cc"/>
            <w:sz w:val="24"/>
            <w:szCs w:val="24"/>
            <w:highlight w:val="white"/>
            <w:u w:val="single"/>
            <w:rtl w:val="0"/>
          </w:rPr>
          <w:t xml:space="preserve">Strangers No Longer: Together on the Journey of Hope"</w:t>
        </w:r>
      </w:hyperlink>
      <w:r w:rsidDel="00000000" w:rsidR="00000000" w:rsidRPr="00000000">
        <w:rPr>
          <w:rFonts w:ascii="Calibri" w:cs="Calibri" w:eastAsia="Calibri" w:hAnsi="Calibri"/>
          <w:color w:val="1155cc"/>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(2003)</w:t>
      </w:r>
    </w:p>
    <w:p w:rsidR="00000000" w:rsidDel="00000000" w:rsidP="00000000" w:rsidRDefault="00000000" w:rsidRPr="00000000" w14:paraId="00000162">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Sarah Corbett, </w:t>
      </w:r>
      <w:hyperlink r:id="rId285">
        <w:r w:rsidDel="00000000" w:rsidR="00000000" w:rsidRPr="00000000">
          <w:rPr>
            <w:rFonts w:ascii="Calibri" w:cs="Calibri" w:eastAsia="Calibri" w:hAnsi="Calibri"/>
            <w:sz w:val="24"/>
            <w:szCs w:val="24"/>
            <w:highlight w:val="white"/>
            <w:u w:val="single"/>
            <w:rtl w:val="0"/>
          </w:rPr>
          <w:t xml:space="preserve">"</w:t>
        </w:r>
      </w:hyperlink>
      <w:hyperlink r:id="rId286">
        <w:r w:rsidDel="00000000" w:rsidR="00000000" w:rsidRPr="00000000">
          <w:rPr>
            <w:rFonts w:ascii="Calibri" w:cs="Calibri" w:eastAsia="Calibri" w:hAnsi="Calibri"/>
            <w:color w:val="1155cc"/>
            <w:sz w:val="24"/>
            <w:szCs w:val="24"/>
            <w:highlight w:val="white"/>
            <w:u w:val="single"/>
            <w:rtl w:val="0"/>
          </w:rPr>
          <w:t xml:space="preserve">The Lost Boys of Sudan: The Long, Long, Long Road to Fargo,"</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New York Times Magazine,</w:t>
      </w:r>
      <w:r w:rsidDel="00000000" w:rsidR="00000000" w:rsidRPr="00000000">
        <w:rPr>
          <w:rFonts w:ascii="Calibri" w:cs="Calibri" w:eastAsia="Calibri" w:hAnsi="Calibri"/>
          <w:sz w:val="24"/>
          <w:szCs w:val="24"/>
          <w:highlight w:val="white"/>
          <w:rtl w:val="0"/>
        </w:rPr>
        <w:t xml:space="preserve"> April 1, 2001</w:t>
      </w:r>
    </w:p>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Multimedia</w:t>
      </w:r>
    </w:p>
    <w:p w:rsidR="00000000" w:rsidDel="00000000" w:rsidP="00000000" w:rsidRDefault="00000000" w:rsidRPr="00000000" w14:paraId="00000165">
      <w:pPr>
        <w:numPr>
          <w:ilvl w:val="0"/>
          <w:numId w:val="17"/>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Amnesty International, </w:t>
      </w:r>
      <w:hyperlink r:id="rId287">
        <w:r w:rsidDel="00000000" w:rsidR="00000000" w:rsidRPr="00000000">
          <w:rPr>
            <w:rFonts w:ascii="Calibri" w:cs="Calibri" w:eastAsia="Calibri" w:hAnsi="Calibri"/>
            <w:color w:val="1155cc"/>
            <w:sz w:val="24"/>
            <w:szCs w:val="24"/>
            <w:highlight w:val="white"/>
            <w:u w:val="single"/>
            <w:rtl w:val="0"/>
          </w:rPr>
          <w:t xml:space="preserve">7 Free Short Films About Refugees Recommended by Human Rights Educators</w:t>
        </w:r>
      </w:hyperlink>
      <w:r w:rsidDel="00000000" w:rsidR="00000000" w:rsidRPr="00000000">
        <w:rPr>
          <w:rtl w:val="0"/>
        </w:rPr>
      </w:r>
    </w:p>
    <w:p w:rsidR="00000000" w:rsidDel="00000000" w:rsidP="00000000" w:rsidRDefault="00000000" w:rsidRPr="00000000" w14:paraId="00000166">
      <w:pPr>
        <w:numPr>
          <w:ilvl w:val="0"/>
          <w:numId w:val="1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Amnesty International, “</w:t>
      </w:r>
      <w:hyperlink r:id="rId288">
        <w:r w:rsidDel="00000000" w:rsidR="00000000" w:rsidRPr="00000000">
          <w:rPr>
            <w:rFonts w:ascii="Calibri" w:cs="Calibri" w:eastAsia="Calibri" w:hAnsi="Calibri"/>
            <w:color w:val="1155cc"/>
            <w:sz w:val="24"/>
            <w:szCs w:val="24"/>
            <w:highlight w:val="white"/>
            <w:u w:val="single"/>
            <w:rtl w:val="0"/>
          </w:rPr>
          <w:t xml:space="preserve">Seeking Safety</w:t>
        </w:r>
      </w:hyperlink>
      <w:r w:rsidDel="00000000" w:rsidR="00000000" w:rsidRPr="00000000">
        <w:rPr>
          <w:rFonts w:ascii="Calibri" w:cs="Calibri" w:eastAsia="Calibri" w:hAnsi="Calibri"/>
          <w:sz w:val="24"/>
          <w:szCs w:val="24"/>
          <w:highlight w:val="white"/>
          <w:rtl w:val="0"/>
        </w:rPr>
        <w:t xml:space="preserve">,” [Eight interactive and adaptable activities to enable 11-16 year olds explore asylum in a participatory way. Includes background information on refugees and asylum-seekers to support teachers in discussions or Q&amp;A sessions]</w:t>
      </w:r>
    </w:p>
    <w:p w:rsidR="00000000" w:rsidDel="00000000" w:rsidP="00000000" w:rsidRDefault="00000000" w:rsidRPr="00000000" w14:paraId="00000167">
      <w:pPr>
        <w:numPr>
          <w:ilvl w:val="0"/>
          <w:numId w:val="17"/>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289">
        <w:r w:rsidDel="00000000" w:rsidR="00000000" w:rsidRPr="00000000">
          <w:rPr>
            <w:rFonts w:ascii="Calibri" w:cs="Calibri" w:eastAsia="Calibri" w:hAnsi="Calibri"/>
            <w:color w:val="1155cc"/>
            <w:sz w:val="24"/>
            <w:szCs w:val="24"/>
            <w:highlight w:val="white"/>
            <w:u w:val="single"/>
            <w:rtl w:val="0"/>
          </w:rPr>
          <w:t xml:space="preserve">First They Killed My Father: A Daughter of Cambodia Remembers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(documentary film)</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68">
      <w:pPr>
        <w:numPr>
          <w:ilvl w:val="0"/>
          <w:numId w:val="17"/>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color w:val="1155cc"/>
          <w:sz w:val="24"/>
          <w:szCs w:val="24"/>
          <w:highlight w:val="white"/>
        </w:rPr>
      </w:pPr>
      <w:hyperlink r:id="rId290">
        <w:r w:rsidDel="00000000" w:rsidR="00000000" w:rsidRPr="00000000">
          <w:rPr>
            <w:rFonts w:ascii="Calibri" w:cs="Calibri" w:eastAsia="Calibri" w:hAnsi="Calibri"/>
            <w:color w:val="1155cc"/>
            <w:sz w:val="24"/>
            <w:szCs w:val="24"/>
            <w:highlight w:val="white"/>
            <w:u w:val="single"/>
            <w:rtl w:val="0"/>
          </w:rPr>
          <w:t xml:space="preserve">Four POV Documentaries to Discuss the Syrian Refugee Crisis</w:t>
        </w:r>
      </w:hyperlink>
      <w:r w:rsidDel="00000000" w:rsidR="00000000" w:rsidRPr="00000000">
        <w:rPr>
          <w:rtl w:val="0"/>
        </w:rPr>
      </w:r>
    </w:p>
    <w:p w:rsidR="00000000" w:rsidDel="00000000" w:rsidP="00000000" w:rsidRDefault="00000000" w:rsidRPr="00000000" w14:paraId="00000169">
      <w:pPr>
        <w:numPr>
          <w:ilvl w:val="0"/>
          <w:numId w:val="17"/>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291">
        <w:r w:rsidDel="00000000" w:rsidR="00000000" w:rsidRPr="00000000">
          <w:rPr>
            <w:rFonts w:ascii="Calibri" w:cs="Calibri" w:eastAsia="Calibri" w:hAnsi="Calibri"/>
            <w:color w:val="1155cc"/>
            <w:sz w:val="24"/>
            <w:szCs w:val="24"/>
            <w:highlight w:val="white"/>
            <w:u w:val="single"/>
            <w:rtl w:val="0"/>
          </w:rPr>
          <w:t xml:space="preserve">Lost Boys of Sudan</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(documentary film)</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6A">
      <w:pPr>
        <w:numPr>
          <w:ilvl w:val="0"/>
          <w:numId w:val="17"/>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292">
        <w:r w:rsidDel="00000000" w:rsidR="00000000" w:rsidRPr="00000000">
          <w:rPr>
            <w:rFonts w:ascii="Calibri" w:cs="Calibri" w:eastAsia="Calibri" w:hAnsi="Calibri"/>
            <w:color w:val="1155cc"/>
            <w:sz w:val="24"/>
            <w:szCs w:val="24"/>
            <w:highlight w:val="white"/>
            <w:u w:val="single"/>
            <w:rtl w:val="0"/>
          </w:rPr>
          <w:t xml:space="preserve">La Jaula de Oro/The Golden Dream</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(documentary film)</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6B">
      <w:pPr>
        <w:numPr>
          <w:ilvl w:val="0"/>
          <w:numId w:val="17"/>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293">
        <w:r w:rsidDel="00000000" w:rsidR="00000000" w:rsidRPr="00000000">
          <w:rPr>
            <w:rFonts w:ascii="Calibri" w:cs="Calibri" w:eastAsia="Calibri" w:hAnsi="Calibri"/>
            <w:color w:val="1155cc"/>
            <w:sz w:val="24"/>
            <w:szCs w:val="24"/>
            <w:highlight w:val="white"/>
            <w:u w:val="single"/>
            <w:rtl w:val="0"/>
          </w:rPr>
          <w:t xml:space="preserve">The Betrayal: Nerakhoon</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(documentary film)</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6C">
      <w:pPr>
        <w:numPr>
          <w:ilvl w:val="0"/>
          <w:numId w:val="1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UNHCR, “</w:t>
      </w:r>
      <w:hyperlink r:id="rId294">
        <w:r w:rsidDel="00000000" w:rsidR="00000000" w:rsidRPr="00000000">
          <w:rPr>
            <w:rFonts w:ascii="Calibri" w:cs="Calibri" w:eastAsia="Calibri" w:hAnsi="Calibri"/>
            <w:color w:val="1155cc"/>
            <w:sz w:val="24"/>
            <w:szCs w:val="24"/>
            <w:highlight w:val="white"/>
            <w:u w:val="single"/>
            <w:rtl w:val="0"/>
          </w:rPr>
          <w:t xml:space="preserve">Against All Odds: The Game that Allows you to Experience what it’s like to be a refugee</w:t>
        </w:r>
      </w:hyperlink>
      <w:r w:rsidDel="00000000" w:rsidR="00000000" w:rsidRPr="00000000">
        <w:rPr>
          <w:rFonts w:ascii="Calibri" w:cs="Calibri" w:eastAsia="Calibri" w:hAnsi="Calibri"/>
          <w:color w:val="1155cc"/>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16D">
      <w:pPr>
        <w:numPr>
          <w:ilvl w:val="0"/>
          <w:numId w:val="17"/>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Valeria Fernández, illustrated by Dan Carino, </w:t>
      </w:r>
      <w:hyperlink r:id="rId295">
        <w:r w:rsidDel="00000000" w:rsidR="00000000" w:rsidRPr="00000000">
          <w:rPr>
            <w:rFonts w:ascii="Calibri" w:cs="Calibri" w:eastAsia="Calibri" w:hAnsi="Calibri"/>
            <w:color w:val="1155cc"/>
            <w:sz w:val="24"/>
            <w:szCs w:val="24"/>
            <w:highlight w:val="white"/>
            <w:u w:val="single"/>
            <w:rtl w:val="0"/>
          </w:rPr>
          <w:t xml:space="preserve">“These asylum seekers are being forced to raise their kids in immigration ‘jails,’”</w:t>
        </w:r>
      </w:hyperlink>
      <w:r w:rsidDel="00000000" w:rsidR="00000000" w:rsidRPr="00000000">
        <w:rPr>
          <w:rFonts w:ascii="Calibri" w:cs="Calibri" w:eastAsia="Calibri" w:hAnsi="Calibri"/>
          <w:sz w:val="24"/>
          <w:szCs w:val="24"/>
          <w:highlight w:val="white"/>
          <w:rtl w:val="0"/>
        </w:rPr>
        <w:t xml:space="preserve"> July 7, 2016, Public Radio International</w:t>
      </w:r>
    </w:p>
    <w:p w:rsidR="00000000" w:rsidDel="00000000" w:rsidP="00000000" w:rsidRDefault="00000000" w:rsidRPr="00000000" w14:paraId="0000016E">
      <w:pPr>
        <w:pBdr>
          <w:top w:space="0" w:sz="0" w:val="nil"/>
          <w:left w:space="0" w:sz="0" w:val="nil"/>
          <w:bottom w:space="0" w:sz="0" w:val="nil"/>
          <w:right w:space="0" w:sz="0" w:val="nil"/>
          <w:between w:space="0" w:sz="0" w:val="nil"/>
        </w:pBdr>
        <w:shd w:fill="auto"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color w:val="38761d"/>
          <w:sz w:val="24"/>
          <w:szCs w:val="24"/>
          <w:highlight w:val="white"/>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WEEK 11</w:t>
      </w: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How Globalization Produces Migration</w:t>
      </w:r>
      <w:r w:rsidDel="00000000" w:rsidR="00000000" w:rsidRPr="00000000">
        <w:rPr>
          <w:rFonts w:ascii="Calibri" w:cs="Calibri" w:eastAsia="Calibri" w:hAnsi="Calibri"/>
          <w:b w:val="1"/>
          <w:sz w:val="24"/>
          <w:szCs w:val="24"/>
          <w:highlight w:val="white"/>
          <w:rtl w:val="0"/>
        </w:rPr>
        <w:t xml:space="preserve">: Immigration Law, Economic Policy, and Global Markets in Skilled and Unskilled Workers </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How do immigration restrictions serve corporate interests? How do immigration laws benefit "skilled" workers and disadvantage "unskilled" workers?</w:t>
      </w:r>
    </w:p>
    <w:p w:rsidR="00000000" w:rsidDel="00000000" w:rsidP="00000000" w:rsidRDefault="00000000" w:rsidRPr="00000000" w14:paraId="00000173">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tl w:val="0"/>
        </w:rPr>
      </w:r>
    </w:p>
    <w:p w:rsidR="00000000" w:rsidDel="00000000" w:rsidP="00000000" w:rsidRDefault="00000000" w:rsidRPr="00000000" w14:paraId="00000174">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David Bacon,</w:t>
      </w:r>
      <w:hyperlink r:id="rId296">
        <w:r w:rsidDel="00000000" w:rsidR="00000000" w:rsidRPr="00000000">
          <w:rPr>
            <w:rFonts w:ascii="Calibri" w:cs="Calibri" w:eastAsia="Calibri" w:hAnsi="Calibri"/>
            <w:color w:val="1155cc"/>
            <w:sz w:val="24"/>
            <w:szCs w:val="24"/>
            <w:highlight w:val="white"/>
            <w:u w:val="single"/>
            <w:rtl w:val="0"/>
          </w:rPr>
          <w:t xml:space="preserve"> </w:t>
        </w:r>
      </w:hyperlink>
      <w:hyperlink r:id="rId297">
        <w:r w:rsidDel="00000000" w:rsidR="00000000" w:rsidRPr="00000000">
          <w:rPr>
            <w:rFonts w:ascii="Calibri" w:cs="Calibri" w:eastAsia="Calibri" w:hAnsi="Calibri"/>
            <w:i w:val="1"/>
            <w:color w:val="1155cc"/>
            <w:sz w:val="24"/>
            <w:szCs w:val="24"/>
            <w:highlight w:val="white"/>
            <w:u w:val="single"/>
            <w:rtl w:val="0"/>
          </w:rPr>
          <w:t xml:space="preserve">The Right to Stay Home: How US Policy Drives Mexican Migration</w:t>
        </w:r>
      </w:hyperlink>
      <w:r w:rsidDel="00000000" w:rsidR="00000000" w:rsidRPr="00000000">
        <w:rPr>
          <w:rFonts w:ascii="Calibri" w:cs="Calibri" w:eastAsia="Calibri" w:hAnsi="Calibri"/>
          <w:sz w:val="24"/>
          <w:szCs w:val="24"/>
          <w:highlight w:val="white"/>
          <w:rtl w:val="0"/>
        </w:rPr>
        <w:t xml:space="preserve"> (Boston: Beacon Press, 2013)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6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75">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David Bacon, “</w:t>
      </w:r>
      <w:hyperlink r:id="rId298">
        <w:r w:rsidDel="00000000" w:rsidR="00000000" w:rsidRPr="00000000">
          <w:rPr>
            <w:rFonts w:ascii="Calibri" w:cs="Calibri" w:eastAsia="Calibri" w:hAnsi="Calibri"/>
            <w:color w:val="1155cc"/>
            <w:sz w:val="24"/>
            <w:szCs w:val="24"/>
            <w:highlight w:val="white"/>
            <w:u w:val="single"/>
            <w:rtl w:val="0"/>
          </w:rPr>
          <w:t xml:space="preserve">Displacement and Migration</w:t>
        </w:r>
      </w:hyperlink>
      <w:r w:rsidDel="00000000" w:rsidR="00000000" w:rsidRPr="00000000">
        <w:rPr>
          <w:rFonts w:ascii="Calibri" w:cs="Calibri" w:eastAsia="Calibri" w:hAnsi="Calibri"/>
          <w:sz w:val="24"/>
          <w:szCs w:val="24"/>
          <w:highlight w:val="white"/>
          <w:rtl w:val="0"/>
        </w:rPr>
        <w:t xml:space="preserve">,” from </w:t>
      </w:r>
      <w:hyperlink r:id="rId299">
        <w:r w:rsidDel="00000000" w:rsidR="00000000" w:rsidRPr="00000000">
          <w:rPr>
            <w:rFonts w:ascii="Calibri" w:cs="Calibri" w:eastAsia="Calibri" w:hAnsi="Calibri"/>
            <w:i w:val="1"/>
            <w:color w:val="1155cc"/>
            <w:sz w:val="24"/>
            <w:szCs w:val="24"/>
            <w:highlight w:val="white"/>
            <w:u w:val="single"/>
            <w:rtl w:val="0"/>
          </w:rPr>
          <w:t xml:space="preserve">Illegal People: How Globalization Creates Migration and Criminalizes Immigrants</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(Boston: Beacon Press, 2009): 51-82</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5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76">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Jeanne Batalova, “</w:t>
      </w:r>
      <w:hyperlink r:id="rId300">
        <w:r w:rsidDel="00000000" w:rsidR="00000000" w:rsidRPr="00000000">
          <w:rPr>
            <w:rFonts w:ascii="Calibri" w:cs="Calibri" w:eastAsia="Calibri" w:hAnsi="Calibri"/>
            <w:color w:val="1155cc"/>
            <w:sz w:val="24"/>
            <w:szCs w:val="24"/>
            <w:highlight w:val="white"/>
            <w:u w:val="single"/>
            <w:rtl w:val="0"/>
          </w:rPr>
          <w:t xml:space="preserve">H-1B Temporary Skilled Worker Program,</w:t>
        </w:r>
      </w:hyperlink>
      <w:r w:rsidDel="00000000" w:rsidR="00000000" w:rsidRPr="00000000">
        <w:rPr>
          <w:rFonts w:ascii="Calibri" w:cs="Calibri" w:eastAsia="Calibri" w:hAnsi="Calibri"/>
          <w:sz w:val="24"/>
          <w:szCs w:val="24"/>
          <w:highlight w:val="white"/>
          <w:rtl w:val="0"/>
        </w:rPr>
        <w:t xml:space="preserve">” Migration Policy Institute, Oct. 7, 2010 </w:t>
      </w:r>
      <w:r w:rsidDel="00000000" w:rsidR="00000000" w:rsidRPr="00000000">
        <w:rPr>
          <w:rtl w:val="0"/>
        </w:rPr>
      </w:r>
    </w:p>
    <w:p w:rsidR="00000000" w:rsidDel="00000000" w:rsidP="00000000" w:rsidRDefault="00000000" w:rsidRPr="00000000" w14:paraId="00000177">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Sergio R. Chávez,  </w:t>
      </w:r>
      <w:hyperlink r:id="rId301">
        <w:r w:rsidDel="00000000" w:rsidR="00000000" w:rsidRPr="00000000">
          <w:rPr>
            <w:rFonts w:ascii="Calibri" w:cs="Calibri" w:eastAsia="Calibri" w:hAnsi="Calibri"/>
            <w:i w:val="1"/>
            <w:color w:val="1155cc"/>
            <w:sz w:val="24"/>
            <w:szCs w:val="24"/>
            <w:highlight w:val="white"/>
            <w:u w:val="single"/>
            <w:rtl w:val="0"/>
          </w:rPr>
          <w:t xml:space="preserve">Border Lives: Fronterizos, Transnational Migrants, and Commuters In Tijuana</w:t>
        </w:r>
      </w:hyperlink>
      <w:r w:rsidDel="00000000" w:rsidR="00000000" w:rsidRPr="00000000">
        <w:rPr>
          <w:rFonts w:ascii="Calibri" w:cs="Calibri" w:eastAsia="Calibri" w:hAnsi="Calibri"/>
          <w:sz w:val="24"/>
          <w:szCs w:val="24"/>
          <w:highlight w:val="white"/>
          <w:rtl w:val="0"/>
        </w:rPr>
        <w:t xml:space="preserve"> (New York: Oxford University Press, 2016)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3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78">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Ryszard Cholewinski, “</w:t>
      </w:r>
      <w:hyperlink r:id="rId302">
        <w:r w:rsidDel="00000000" w:rsidR="00000000" w:rsidRPr="00000000">
          <w:rPr>
            <w:rFonts w:ascii="Calibri" w:cs="Calibri" w:eastAsia="Calibri" w:hAnsi="Calibri"/>
            <w:color w:val="1155cc"/>
            <w:sz w:val="24"/>
            <w:szCs w:val="24"/>
            <w:highlight w:val="white"/>
            <w:u w:val="single"/>
            <w:rtl w:val="0"/>
          </w:rPr>
          <w:t xml:space="preserve">Protecting Migrant Workers in a Globalized World</w:t>
        </w:r>
      </w:hyperlink>
      <w:hyperlink r:id="rId303">
        <w:r w:rsidDel="00000000" w:rsidR="00000000" w:rsidRPr="00000000">
          <w:rPr>
            <w:rFonts w:ascii="Calibri" w:cs="Calibri" w:eastAsia="Calibri" w:hAnsi="Calibri"/>
            <w:sz w:val="24"/>
            <w:szCs w:val="24"/>
            <w:highlight w:val="white"/>
            <w:u w:val="single"/>
            <w:rtl w:val="0"/>
          </w:rPr>
          <w:t xml:space="preserve">,</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Migration Policy Institute, </w:t>
      </w:r>
      <w:r w:rsidDel="00000000" w:rsidR="00000000" w:rsidRPr="00000000">
        <w:rPr>
          <w:rFonts w:ascii="Calibri" w:cs="Calibri" w:eastAsia="Calibri" w:hAnsi="Calibri"/>
          <w:sz w:val="24"/>
          <w:szCs w:val="24"/>
          <w:highlight w:val="white"/>
          <w:rtl w:val="0"/>
        </w:rPr>
        <w:t xml:space="preserve">March 1, 2005</w:t>
      </w:r>
    </w:p>
    <w:p w:rsidR="00000000" w:rsidDel="00000000" w:rsidP="00000000" w:rsidRDefault="00000000" w:rsidRPr="00000000" w14:paraId="00000179">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Catherine Ceniza Choy, </w:t>
      </w:r>
      <w:hyperlink r:id="rId304">
        <w:r w:rsidDel="00000000" w:rsidR="00000000" w:rsidRPr="00000000">
          <w:rPr>
            <w:rFonts w:ascii="Calibri" w:cs="Calibri" w:eastAsia="Calibri" w:hAnsi="Calibri"/>
            <w:i w:val="1"/>
            <w:color w:val="1155cc"/>
            <w:sz w:val="24"/>
            <w:szCs w:val="24"/>
            <w:highlight w:val="white"/>
            <w:u w:val="single"/>
            <w:rtl w:val="0"/>
          </w:rPr>
          <w:t xml:space="preserve">Empire of Care: Nursing and Migration in Filipino American History</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(Durham: Duke University Press, 2003)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0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7A">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Donna R. Gabaccia, </w:t>
      </w:r>
      <w:hyperlink r:id="rId305">
        <w:r w:rsidDel="00000000" w:rsidR="00000000" w:rsidRPr="00000000">
          <w:rPr>
            <w:rFonts w:ascii="Calibri" w:cs="Calibri" w:eastAsia="Calibri" w:hAnsi="Calibri"/>
            <w:i w:val="1"/>
            <w:color w:val="1155cc"/>
            <w:sz w:val="24"/>
            <w:szCs w:val="24"/>
            <w:highlight w:val="white"/>
            <w:u w:val="single"/>
            <w:rtl w:val="0"/>
          </w:rPr>
          <w:t xml:space="preserve">Foreign Relations: American Immigration In Global Perspective</w:t>
        </w:r>
      </w:hyperlink>
      <w:r w:rsidDel="00000000" w:rsidR="00000000" w:rsidRPr="00000000">
        <w:rPr>
          <w:rFonts w:ascii="Calibri" w:cs="Calibri" w:eastAsia="Calibri" w:hAnsi="Calibri"/>
          <w:sz w:val="24"/>
          <w:szCs w:val="24"/>
          <w:highlight w:val="white"/>
          <w:rtl w:val="0"/>
        </w:rPr>
        <w:t xml:space="preserve"> (Princeton: Princeton University Press, 2012)</w:t>
      </w:r>
    </w:p>
    <w:p w:rsidR="00000000" w:rsidDel="00000000" w:rsidP="00000000" w:rsidRDefault="00000000" w:rsidRPr="00000000" w14:paraId="0000017B">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Cindy Hahamovitch, </w:t>
      </w:r>
      <w:hyperlink r:id="rId306">
        <w:r w:rsidDel="00000000" w:rsidR="00000000" w:rsidRPr="00000000">
          <w:rPr>
            <w:rFonts w:ascii="Calibri" w:cs="Calibri" w:eastAsia="Calibri" w:hAnsi="Calibri"/>
            <w:i w:val="1"/>
            <w:color w:val="1155cc"/>
            <w:sz w:val="24"/>
            <w:szCs w:val="24"/>
            <w:highlight w:val="white"/>
            <w:u w:val="single"/>
            <w:rtl w:val="0"/>
          </w:rPr>
          <w:t xml:space="preserve">No Man’s Land: Jamaican Guestworkers in America and the Global History of Deportable Labor</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Princeton: Princeton University Press, 2011)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7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7C">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Jim Hightower, “</w:t>
      </w:r>
      <w:hyperlink r:id="rId307">
        <w:r w:rsidDel="00000000" w:rsidR="00000000" w:rsidRPr="00000000">
          <w:rPr>
            <w:rFonts w:ascii="Calibri" w:cs="Calibri" w:eastAsia="Calibri" w:hAnsi="Calibri"/>
            <w:color w:val="1155cc"/>
            <w:sz w:val="24"/>
            <w:szCs w:val="24"/>
            <w:highlight w:val="white"/>
            <w:u w:val="single"/>
            <w:rtl w:val="0"/>
          </w:rPr>
          <w:t xml:space="preserve">Immigrants Come Here Because Globalization Took Their Jobs Back There,</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Alternet, </w:t>
      </w:r>
      <w:r w:rsidDel="00000000" w:rsidR="00000000" w:rsidRPr="00000000">
        <w:rPr>
          <w:rFonts w:ascii="Calibri" w:cs="Calibri" w:eastAsia="Calibri" w:hAnsi="Calibri"/>
          <w:sz w:val="24"/>
          <w:szCs w:val="24"/>
          <w:highlight w:val="white"/>
          <w:rtl w:val="0"/>
        </w:rPr>
        <w:t xml:space="preserve"> February 6, 200</w:t>
      </w:r>
      <w:r w:rsidDel="00000000" w:rsidR="00000000" w:rsidRPr="00000000">
        <w:rPr>
          <w:rFonts w:ascii="Calibri" w:cs="Calibri" w:eastAsia="Calibri" w:hAnsi="Calibri"/>
          <w:sz w:val="24"/>
          <w:szCs w:val="24"/>
          <w:highlight w:val="white"/>
          <w:rtl w:val="0"/>
        </w:rPr>
        <w:t xml:space="preserve">8</w:t>
      </w:r>
    </w:p>
    <w:p w:rsidR="00000000" w:rsidDel="00000000" w:rsidP="00000000" w:rsidRDefault="00000000" w:rsidRPr="00000000" w14:paraId="0000017D">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Pierrette Hondagneu-Sotelo, </w:t>
      </w:r>
      <w:hyperlink r:id="rId308">
        <w:r w:rsidDel="00000000" w:rsidR="00000000" w:rsidRPr="00000000">
          <w:rPr>
            <w:rFonts w:ascii="Calibri" w:cs="Calibri" w:eastAsia="Calibri" w:hAnsi="Calibri"/>
            <w:i w:val="1"/>
            <w:color w:val="1155cc"/>
            <w:sz w:val="24"/>
            <w:szCs w:val="24"/>
            <w:u w:val="single"/>
            <w:rtl w:val="0"/>
          </w:rPr>
          <w:t xml:space="preserve">Doméstica: Immigrant Workers Cleaning and Caring In the Shadows of Affluence</w:t>
        </w:r>
      </w:hyperlink>
      <w:r w:rsidDel="00000000" w:rsidR="00000000" w:rsidRPr="00000000">
        <w:rPr>
          <w:rFonts w:ascii="Calibri" w:cs="Calibri" w:eastAsia="Calibri" w:hAnsi="Calibri"/>
          <w:sz w:val="24"/>
          <w:szCs w:val="24"/>
          <w:rtl w:val="0"/>
        </w:rPr>
        <w:t xml:space="preserve"> (Berkeley: University of California Press, 2001)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3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7E">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Madeline Y. Hsu, “</w:t>
      </w:r>
      <w:hyperlink r:id="rId309">
        <w:r w:rsidDel="00000000" w:rsidR="00000000" w:rsidRPr="00000000">
          <w:rPr>
            <w:rFonts w:ascii="Calibri" w:cs="Calibri" w:eastAsia="Calibri" w:hAnsi="Calibri"/>
            <w:color w:val="1155cc"/>
            <w:sz w:val="24"/>
            <w:szCs w:val="24"/>
            <w:u w:val="single"/>
            <w:rtl w:val="0"/>
          </w:rPr>
          <w:t xml:space="preserve">Symbiotic Brain Drains</w:t>
        </w:r>
      </w:hyperlink>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highlight w:val="white"/>
          <w:rtl w:val="0"/>
        </w:rPr>
        <w:t xml:space="preserve"> in </w:t>
      </w:r>
      <w:r w:rsidDel="00000000" w:rsidR="00000000" w:rsidRPr="00000000">
        <w:rPr>
          <w:rFonts w:ascii="Calibri" w:cs="Calibri" w:eastAsia="Calibri" w:hAnsi="Calibri"/>
          <w:i w:val="1"/>
          <w:sz w:val="24"/>
          <w:szCs w:val="24"/>
          <w:rtl w:val="0"/>
        </w:rPr>
        <w:t xml:space="preserve">The Good Immigrants: How the Yellow Peril Became the Model Minority</w:t>
      </w:r>
      <w:r w:rsidDel="00000000" w:rsidR="00000000" w:rsidRPr="00000000">
        <w:rPr>
          <w:rFonts w:ascii="Calibri" w:cs="Calibri" w:eastAsia="Calibri" w:hAnsi="Calibri"/>
          <w:sz w:val="24"/>
          <w:szCs w:val="24"/>
          <w:rtl w:val="0"/>
        </w:rPr>
        <w:t xml:space="preserve"> (Princeton: Princeton University Press, 2015)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8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7F">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Luka Klimaviciute, “</w:t>
      </w:r>
      <w:hyperlink r:id="rId310">
        <w:r w:rsidDel="00000000" w:rsidR="00000000" w:rsidRPr="00000000">
          <w:rPr>
            <w:rFonts w:ascii="Calibri" w:cs="Calibri" w:eastAsia="Calibri" w:hAnsi="Calibri"/>
            <w:color w:val="1155cc"/>
            <w:sz w:val="24"/>
            <w:szCs w:val="24"/>
            <w:highlight w:val="white"/>
            <w:u w:val="single"/>
            <w:rtl w:val="0"/>
          </w:rPr>
          <w:t xml:space="preserve">To Stay or Not To Stay: The Calculus for International STEM Students in the United States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Migration Policy Institute, January 4, 2017 </w:t>
      </w:r>
    </w:p>
    <w:p w:rsidR="00000000" w:rsidDel="00000000" w:rsidP="00000000" w:rsidRDefault="00000000" w:rsidRPr="00000000" w14:paraId="00000180">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Ronald L. Mize and Alicia C.S. Swords, </w:t>
      </w:r>
      <w:hyperlink r:id="rId311">
        <w:r w:rsidDel="00000000" w:rsidR="00000000" w:rsidRPr="00000000">
          <w:rPr>
            <w:rFonts w:ascii="Calibri" w:cs="Calibri" w:eastAsia="Calibri" w:hAnsi="Calibri"/>
            <w:i w:val="1"/>
            <w:color w:val="1155cc"/>
            <w:sz w:val="24"/>
            <w:szCs w:val="24"/>
            <w:highlight w:val="white"/>
            <w:u w:val="single"/>
            <w:rtl w:val="0"/>
          </w:rPr>
          <w:t xml:space="preserve">Consuming Mexican Labor: From the Bracero Program to NAFTA</w:t>
        </w:r>
      </w:hyperlink>
      <w:r w:rsidDel="00000000" w:rsidR="00000000" w:rsidRPr="00000000">
        <w:rPr>
          <w:rFonts w:ascii="Calibri" w:cs="Calibri" w:eastAsia="Calibri" w:hAnsi="Calibri"/>
          <w:sz w:val="24"/>
          <w:szCs w:val="24"/>
          <w:highlight w:val="white"/>
          <w:rtl w:val="0"/>
        </w:rPr>
        <w:t xml:space="preserve"> (Toronto: University of Toronto Press, 2010)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7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81">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Margaret O’Mara, “</w:t>
      </w:r>
      <w:hyperlink r:id="rId312">
        <w:r w:rsidDel="00000000" w:rsidR="00000000" w:rsidRPr="00000000">
          <w:rPr>
            <w:rFonts w:ascii="Calibri" w:cs="Calibri" w:eastAsia="Calibri" w:hAnsi="Calibri"/>
            <w:color w:val="1155cc"/>
            <w:sz w:val="24"/>
            <w:szCs w:val="24"/>
            <w:u w:val="single"/>
            <w:rtl w:val="0"/>
          </w:rPr>
          <w:t xml:space="preserve">The Uses of the Foreign Student</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Social Science History,</w:t>
      </w:r>
      <w:r w:rsidDel="00000000" w:rsidR="00000000" w:rsidRPr="00000000">
        <w:rPr>
          <w:rFonts w:ascii="Calibri" w:cs="Calibri" w:eastAsia="Calibri" w:hAnsi="Calibri"/>
          <w:sz w:val="24"/>
          <w:szCs w:val="24"/>
          <w:rtl w:val="0"/>
        </w:rPr>
        <w:t xml:space="preserve"> Vol. 36, No. 4 (Winter 2012): 583-615</w:t>
      </w:r>
      <w:r w:rsidDel="00000000" w:rsidR="00000000" w:rsidRPr="00000000">
        <w:rPr>
          <w:rtl w:val="0"/>
        </w:rPr>
      </w:r>
    </w:p>
    <w:p w:rsidR="00000000" w:rsidDel="00000000" w:rsidP="00000000" w:rsidRDefault="00000000" w:rsidRPr="00000000" w14:paraId="00000182">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Vivek Wadhwa, AnnaLee Saxenian, Richard Freeman, and Alex Salkever,</w:t>
      </w:r>
      <w:r w:rsidDel="00000000" w:rsidR="00000000" w:rsidRPr="00000000">
        <w:rPr>
          <w:rFonts w:ascii="Calibri" w:cs="Calibri" w:eastAsia="Calibri" w:hAnsi="Calibri"/>
          <w:color w:val="4a86e8"/>
          <w:sz w:val="24"/>
          <w:szCs w:val="24"/>
          <w:rtl w:val="0"/>
        </w:rPr>
        <w:t xml:space="preserve"> </w:t>
      </w:r>
      <w:hyperlink r:id="rId313">
        <w:r w:rsidDel="00000000" w:rsidR="00000000" w:rsidRPr="00000000">
          <w:rPr>
            <w:rFonts w:ascii="Calibri" w:cs="Calibri" w:eastAsia="Calibri" w:hAnsi="Calibri"/>
            <w:i w:val="1"/>
            <w:color w:val="1155cc"/>
            <w:sz w:val="24"/>
            <w:szCs w:val="24"/>
            <w:u w:val="single"/>
            <w:rtl w:val="0"/>
          </w:rPr>
          <w:t xml:space="preserve">Losing the World’s Best and Brightest: America’s New Immigrant Entrepreneurs, Part V</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Kansas City: Ewing Marion Kauffman Foundation, 2009)</w:t>
      </w: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Primary Sources</w:t>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185">
      <w:pPr>
        <w:numPr>
          <w:ilvl w:val="0"/>
          <w:numId w:val="14"/>
        </w:numPr>
        <w:pBdr>
          <w:top w:space="0" w:sz="0" w:val="nil"/>
          <w:left w:space="0" w:sz="0" w:val="nil"/>
          <w:bottom w:space="0" w:sz="0" w:val="nil"/>
          <w:right w:space="0" w:sz="0" w:val="nil"/>
          <w:between w:space="0" w:sz="0" w:val="nil"/>
        </w:pBdr>
        <w:shd w:fill="auto" w:val="clear"/>
        <w:spacing w:line="240"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Thomas Friedman, </w:t>
      </w:r>
      <w:hyperlink r:id="rId314">
        <w:r w:rsidDel="00000000" w:rsidR="00000000" w:rsidRPr="00000000">
          <w:rPr>
            <w:rFonts w:ascii="Calibri" w:cs="Calibri" w:eastAsia="Calibri" w:hAnsi="Calibri"/>
            <w:color w:val="1155cc"/>
            <w:sz w:val="24"/>
            <w:szCs w:val="24"/>
            <w:highlight w:val="white"/>
            <w:u w:val="single"/>
            <w:rtl w:val="0"/>
          </w:rPr>
          <w:t xml:space="preserve">“Invent, Invent, Invent,”</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New York Times</w:t>
      </w:r>
      <w:r w:rsidDel="00000000" w:rsidR="00000000" w:rsidRPr="00000000">
        <w:rPr>
          <w:rFonts w:ascii="Calibri" w:cs="Calibri" w:eastAsia="Calibri" w:hAnsi="Calibri"/>
          <w:sz w:val="24"/>
          <w:szCs w:val="24"/>
          <w:highlight w:val="white"/>
          <w:rtl w:val="0"/>
        </w:rPr>
        <w:t xml:space="preserve"> June 27, 2009 </w:t>
      </w:r>
    </w:p>
    <w:p w:rsidR="00000000" w:rsidDel="00000000" w:rsidP="00000000" w:rsidRDefault="00000000" w:rsidRPr="00000000" w14:paraId="00000186">
      <w:pPr>
        <w:numPr>
          <w:ilvl w:val="0"/>
          <w:numId w:val="14"/>
        </w:numPr>
        <w:pBdr>
          <w:top w:space="0" w:sz="0" w:val="nil"/>
          <w:left w:space="0" w:sz="0" w:val="nil"/>
          <w:bottom w:space="0" w:sz="0" w:val="nil"/>
          <w:right w:space="0" w:sz="0" w:val="nil"/>
          <w:between w:space="0" w:sz="0" w:val="nil"/>
        </w:pBdr>
        <w:shd w:fill="auto" w:val="clear"/>
        <w:spacing w:line="240"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Sam Dillon, </w:t>
      </w:r>
      <w:hyperlink r:id="rId315">
        <w:r w:rsidDel="00000000" w:rsidR="00000000" w:rsidRPr="00000000">
          <w:rPr>
            <w:rFonts w:ascii="Calibri" w:cs="Calibri" w:eastAsia="Calibri" w:hAnsi="Calibri"/>
            <w:color w:val="1155cc"/>
            <w:sz w:val="24"/>
            <w:szCs w:val="24"/>
            <w:highlight w:val="white"/>
            <w:u w:val="single"/>
            <w:rtl w:val="0"/>
          </w:rPr>
          <w:t xml:space="preserve">“US Slips in Attracting the World’s Best Students,”</w:t>
        </w:r>
      </w:hyperlink>
      <w:r w:rsidDel="00000000" w:rsidR="00000000" w:rsidRPr="00000000">
        <w:rPr>
          <w:rFonts w:ascii="Calibri" w:cs="Calibri" w:eastAsia="Calibri" w:hAnsi="Calibri"/>
          <w:color w:val="1155cc"/>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New York Times,</w:t>
      </w:r>
      <w:r w:rsidDel="00000000" w:rsidR="00000000" w:rsidRPr="00000000">
        <w:rPr>
          <w:rFonts w:ascii="Calibri" w:cs="Calibri" w:eastAsia="Calibri" w:hAnsi="Calibri"/>
          <w:sz w:val="24"/>
          <w:szCs w:val="24"/>
          <w:highlight w:val="white"/>
          <w:rtl w:val="0"/>
        </w:rPr>
        <w:t xml:space="preserve"> December 21, 2004 </w:t>
      </w:r>
    </w:p>
    <w:p w:rsidR="00000000" w:rsidDel="00000000" w:rsidP="00000000" w:rsidRDefault="00000000" w:rsidRPr="00000000" w14:paraId="00000187">
      <w:pPr>
        <w:numPr>
          <w:ilvl w:val="0"/>
          <w:numId w:val="14"/>
        </w:numPr>
        <w:pBdr>
          <w:top w:space="0" w:sz="0" w:val="nil"/>
          <w:left w:space="0" w:sz="0" w:val="nil"/>
          <w:bottom w:space="0" w:sz="0" w:val="nil"/>
          <w:right w:space="0" w:sz="0" w:val="nil"/>
          <w:between w:space="0" w:sz="0" w:val="nil"/>
        </w:pBdr>
        <w:shd w:fill="auto" w:val="clear"/>
        <w:spacing w:line="240"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color w:val="1155cc"/>
          <w:sz w:val="24"/>
          <w:szCs w:val="24"/>
          <w:highlight w:val="white"/>
          <w:rtl w:val="0"/>
        </w:rPr>
        <w:t xml:space="preserve">“</w:t>
      </w:r>
      <w:hyperlink r:id="rId316">
        <w:r w:rsidDel="00000000" w:rsidR="00000000" w:rsidRPr="00000000">
          <w:rPr>
            <w:rFonts w:ascii="Calibri" w:cs="Calibri" w:eastAsia="Calibri" w:hAnsi="Calibri"/>
            <w:color w:val="1155cc"/>
            <w:sz w:val="24"/>
            <w:szCs w:val="24"/>
            <w:highlight w:val="white"/>
            <w:u w:val="single"/>
            <w:rtl w:val="0"/>
          </w:rPr>
          <w:t xml:space="preserve">Characteristics of H-1B Specialty Skilled Workers, Fiscal Year 2014 Annual Report to Congress,”</w:t>
        </w:r>
      </w:hyperlink>
      <w:r w:rsidDel="00000000" w:rsidR="00000000" w:rsidRPr="00000000">
        <w:rPr>
          <w:rFonts w:ascii="Calibri" w:cs="Calibri" w:eastAsia="Calibri" w:hAnsi="Calibri"/>
          <w:sz w:val="24"/>
          <w:szCs w:val="24"/>
          <w:highlight w:val="white"/>
          <w:rtl w:val="0"/>
        </w:rPr>
        <w:t xml:space="preserve"> U.S. Citizenship and Immigration Services, February 26, 2015 </w:t>
      </w:r>
    </w:p>
    <w:p w:rsidR="00000000" w:rsidDel="00000000" w:rsidP="00000000" w:rsidRDefault="00000000" w:rsidRPr="00000000" w14:paraId="00000188">
      <w:pPr>
        <w:numPr>
          <w:ilvl w:val="0"/>
          <w:numId w:val="14"/>
        </w:numPr>
        <w:pBdr>
          <w:top w:space="0" w:sz="0" w:val="nil"/>
          <w:left w:space="0" w:sz="0" w:val="nil"/>
          <w:bottom w:space="0" w:sz="0" w:val="nil"/>
          <w:right w:space="0" w:sz="0" w:val="nil"/>
          <w:between w:space="0" w:sz="0" w:val="nil"/>
        </w:pBdr>
        <w:shd w:fill="auto" w:val="clear"/>
        <w:spacing w:line="240" w:lineRule="auto"/>
        <w:ind w:left="360" w:hanging="360"/>
        <w:rPr>
          <w:rFonts w:ascii="Calibri" w:cs="Calibri" w:eastAsia="Calibri" w:hAnsi="Calibri"/>
          <w:sz w:val="24"/>
          <w:szCs w:val="24"/>
          <w:highlight w:val="white"/>
          <w:u w:val="none"/>
        </w:rPr>
      </w:pPr>
      <w:hyperlink r:id="rId317">
        <w:r w:rsidDel="00000000" w:rsidR="00000000" w:rsidRPr="00000000">
          <w:rPr>
            <w:rFonts w:ascii="Calibri" w:cs="Calibri" w:eastAsia="Calibri" w:hAnsi="Calibri"/>
            <w:color w:val="1155cc"/>
            <w:sz w:val="24"/>
            <w:szCs w:val="24"/>
            <w:highlight w:val="white"/>
            <w:u w:val="single"/>
            <w:rtl w:val="0"/>
          </w:rPr>
          <w:t xml:space="preserve">Top Ten Immigration Myths and Facts</w:t>
        </w:r>
      </w:hyperlink>
      <w:r w:rsidDel="00000000" w:rsidR="00000000" w:rsidRPr="00000000">
        <w:rPr>
          <w:rFonts w:ascii="Calibri" w:cs="Calibri" w:eastAsia="Calibri" w:hAnsi="Calibri"/>
          <w:sz w:val="24"/>
          <w:szCs w:val="24"/>
          <w:highlight w:val="white"/>
          <w:rtl w:val="0"/>
        </w:rPr>
        <w:t xml:space="preserve">, National Immigration Forum</w:t>
      </w:r>
      <w:r w:rsidDel="00000000" w:rsidR="00000000" w:rsidRPr="00000000">
        <w:rPr>
          <w:rtl w:val="0"/>
        </w:rPr>
      </w:r>
    </w:p>
    <w:p w:rsidR="00000000" w:rsidDel="00000000" w:rsidP="00000000" w:rsidRDefault="00000000" w:rsidRPr="00000000" w14:paraId="00000189">
      <w:pPr>
        <w:numPr>
          <w:ilvl w:val="0"/>
          <w:numId w:val="14"/>
        </w:numPr>
        <w:pBdr>
          <w:top w:space="0" w:sz="0" w:val="nil"/>
          <w:left w:space="0" w:sz="0" w:val="nil"/>
          <w:bottom w:space="0" w:sz="0" w:val="nil"/>
          <w:right w:space="0" w:sz="0" w:val="nil"/>
          <w:between w:space="0" w:sz="0" w:val="nil"/>
        </w:pBdr>
        <w:shd w:fill="auto" w:val="clear"/>
        <w:spacing w:line="240" w:lineRule="auto"/>
        <w:ind w:left="360" w:hanging="360"/>
        <w:rPr>
          <w:rFonts w:ascii="Calibri" w:cs="Calibri" w:eastAsia="Calibri" w:hAnsi="Calibri"/>
          <w:sz w:val="24"/>
          <w:szCs w:val="24"/>
          <w:highlight w:val="white"/>
        </w:rPr>
      </w:pPr>
      <w:hyperlink r:id="rId318">
        <w:r w:rsidDel="00000000" w:rsidR="00000000" w:rsidRPr="00000000">
          <w:rPr>
            <w:rFonts w:ascii="Calibri" w:cs="Calibri" w:eastAsia="Calibri" w:hAnsi="Calibri"/>
            <w:color w:val="1155cc"/>
            <w:sz w:val="24"/>
            <w:szCs w:val="24"/>
            <w:highlight w:val="white"/>
            <w:u w:val="single"/>
            <w:rtl w:val="0"/>
          </w:rPr>
          <w:t xml:space="preserve">Yearbook of Immigration Statistics</w:t>
        </w:r>
      </w:hyperlink>
      <w:r w:rsidDel="00000000" w:rsidR="00000000" w:rsidRPr="00000000">
        <w:rPr>
          <w:rFonts w:ascii="Calibri" w:cs="Calibri" w:eastAsia="Calibri" w:hAnsi="Calibri"/>
          <w:color w:val="1155cc"/>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Department of Homeland Security</w:t>
      </w:r>
      <w:r w:rsidDel="00000000" w:rsidR="00000000" w:rsidRPr="00000000">
        <w:rPr>
          <w:rtl w:val="0"/>
        </w:rPr>
      </w:r>
    </w:p>
    <w:p w:rsidR="00000000" w:rsidDel="00000000" w:rsidP="00000000" w:rsidRDefault="00000000" w:rsidRPr="00000000" w14:paraId="0000018A">
      <w:pPr>
        <w:numPr>
          <w:ilvl w:val="0"/>
          <w:numId w:val="14"/>
        </w:numPr>
        <w:pBdr>
          <w:top w:space="0" w:sz="0" w:val="nil"/>
          <w:left w:space="0" w:sz="0" w:val="nil"/>
          <w:bottom w:space="0" w:sz="0" w:val="nil"/>
          <w:right w:space="0" w:sz="0" w:val="nil"/>
          <w:between w:space="0" w:sz="0" w:val="nil"/>
        </w:pBdr>
        <w:shd w:fill="auto" w:val="clear"/>
        <w:spacing w:line="240" w:lineRule="auto"/>
        <w:ind w:left="360" w:hanging="360"/>
        <w:rPr>
          <w:rFonts w:ascii="Calibri" w:cs="Calibri" w:eastAsia="Calibri" w:hAnsi="Calibri"/>
          <w:sz w:val="24"/>
          <w:szCs w:val="24"/>
          <w:highlight w:val="white"/>
        </w:rPr>
      </w:pPr>
      <w:hyperlink r:id="rId319">
        <w:r w:rsidDel="00000000" w:rsidR="00000000" w:rsidRPr="00000000">
          <w:rPr>
            <w:rFonts w:ascii="Calibri" w:cs="Calibri" w:eastAsia="Calibri" w:hAnsi="Calibri"/>
            <w:color w:val="1155cc"/>
            <w:sz w:val="24"/>
            <w:szCs w:val="24"/>
            <w:highlight w:val="white"/>
            <w:u w:val="single"/>
            <w:rtl w:val="0"/>
          </w:rPr>
          <w:t xml:space="preserve">Guest Workers: New Solution, New Problems? </w:t>
        </w:r>
      </w:hyperlink>
      <w:hyperlink r:id="rId320">
        <w:r w:rsidDel="00000000" w:rsidR="00000000" w:rsidRPr="00000000">
          <w:rPr>
            <w:rFonts w:ascii="Calibri" w:cs="Calibri" w:eastAsia="Calibri" w:hAnsi="Calibri"/>
            <w:sz w:val="24"/>
            <w:szCs w:val="24"/>
            <w:highlight w:val="white"/>
            <w:rtl w:val="0"/>
          </w:rPr>
          <w:t xml:space="preserve">Pew Research Center</w:t>
        </w:r>
      </w:hyperlink>
      <w:r w:rsidDel="00000000" w:rsidR="00000000" w:rsidRPr="00000000">
        <w:rPr>
          <w:rtl w:val="0"/>
        </w:rPr>
      </w:r>
    </w:p>
    <w:p w:rsidR="00000000" w:rsidDel="00000000" w:rsidP="00000000" w:rsidRDefault="00000000" w:rsidRPr="00000000" w14:paraId="0000018B">
      <w:pPr>
        <w:numPr>
          <w:ilvl w:val="0"/>
          <w:numId w:val="14"/>
        </w:numPr>
        <w:pBdr>
          <w:top w:space="0" w:sz="0" w:val="nil"/>
          <w:left w:space="0" w:sz="0" w:val="nil"/>
          <w:bottom w:space="0" w:sz="0" w:val="nil"/>
          <w:right w:space="0" w:sz="0" w:val="nil"/>
          <w:between w:space="0" w:sz="0" w:val="nil"/>
        </w:pBdr>
        <w:shd w:fill="auto" w:val="clear"/>
        <w:spacing w:line="240" w:lineRule="auto"/>
        <w:ind w:left="360" w:hanging="360"/>
        <w:rPr>
          <w:rFonts w:ascii="Calibri" w:cs="Calibri" w:eastAsia="Calibri" w:hAnsi="Calibri"/>
          <w:sz w:val="24"/>
          <w:szCs w:val="24"/>
          <w:highlight w:val="white"/>
        </w:rPr>
      </w:pPr>
      <w:hyperlink r:id="rId321">
        <w:r w:rsidDel="00000000" w:rsidR="00000000" w:rsidRPr="00000000">
          <w:rPr>
            <w:rFonts w:ascii="Calibri" w:cs="Calibri" w:eastAsia="Calibri" w:hAnsi="Calibri"/>
            <w:color w:val="1155cc"/>
            <w:sz w:val="24"/>
            <w:szCs w:val="24"/>
            <w:highlight w:val="white"/>
            <w:u w:val="single"/>
            <w:rtl w:val="0"/>
          </w:rPr>
          <w:t xml:space="preserve">Industries of Unauthorized Immigrant Workers</w:t>
        </w:r>
      </w:hyperlink>
      <w:hyperlink r:id="rId322">
        <w:r w:rsidDel="00000000" w:rsidR="00000000" w:rsidRPr="00000000">
          <w:rPr>
            <w:rFonts w:ascii="Calibri" w:cs="Calibri" w:eastAsia="Calibri" w:hAnsi="Calibri"/>
            <w:color w:val="8e7cc3"/>
            <w:sz w:val="24"/>
            <w:szCs w:val="24"/>
            <w:highlight w:val="white"/>
            <w:rtl w:val="0"/>
          </w:rPr>
          <w:t xml:space="preserve"> </w:t>
        </w:r>
      </w:hyperlink>
      <w:hyperlink r:id="rId323">
        <w:r w:rsidDel="00000000" w:rsidR="00000000" w:rsidRPr="00000000">
          <w:rPr>
            <w:rFonts w:ascii="Calibri" w:cs="Calibri" w:eastAsia="Calibri" w:hAnsi="Calibri"/>
            <w:sz w:val="24"/>
            <w:szCs w:val="24"/>
            <w:highlight w:val="white"/>
            <w:rtl w:val="0"/>
          </w:rPr>
          <w:t xml:space="preserve">Pew Research Center</w:t>
        </w:r>
      </w:hyperlink>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WEEK 12</w:t>
      </w: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Undocumented Immigrants / Immigrant Rights</w:t>
      </w:r>
    </w:p>
    <w:p w:rsidR="00000000" w:rsidDel="00000000" w:rsidP="00000000" w:rsidRDefault="00000000" w:rsidRPr="00000000" w14:paraId="00000190">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How did immigrants become “illegal?” What does it feel like to live in the shadows? </w:t>
      </w:r>
      <w:r w:rsidDel="00000000" w:rsidR="00000000" w:rsidRPr="00000000">
        <w:rPr>
          <w:rFonts w:ascii="Calibri" w:cs="Calibri" w:eastAsia="Calibri" w:hAnsi="Calibri"/>
          <w:i w:val="1"/>
          <w:sz w:val="24"/>
          <w:szCs w:val="24"/>
          <w:highlight w:val="white"/>
          <w:rtl w:val="0"/>
        </w:rPr>
        <w:t xml:space="preserve">How have immigrants and their allies fought for rights, protection, and belonging?</w:t>
      </w:r>
      <w:r w:rsidDel="00000000" w:rsidR="00000000" w:rsidRPr="00000000">
        <w:rPr>
          <w:rFonts w:ascii="Calibri" w:cs="Calibri" w:eastAsia="Calibri" w:hAnsi="Calibri"/>
          <w:i w:val="1"/>
          <w:sz w:val="24"/>
          <w:szCs w:val="24"/>
          <w:highlight w:val="white"/>
          <w:rtl w:val="0"/>
        </w:rPr>
        <w:t xml:space="preserve"> </w:t>
      </w:r>
    </w:p>
    <w:p w:rsidR="00000000" w:rsidDel="00000000" w:rsidP="00000000" w:rsidRDefault="00000000" w:rsidRPr="00000000" w14:paraId="00000191">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tl w:val="0"/>
        </w:rPr>
      </w:r>
    </w:p>
    <w:p w:rsidR="00000000" w:rsidDel="00000000" w:rsidP="00000000" w:rsidRDefault="00000000" w:rsidRPr="00000000" w14:paraId="00000192">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Rachel Buff, ed.,</w:t>
      </w:r>
      <w:r w:rsidDel="00000000" w:rsidR="00000000" w:rsidRPr="00000000">
        <w:rPr>
          <w:rFonts w:ascii="Calibri" w:cs="Calibri" w:eastAsia="Calibri" w:hAnsi="Calibri"/>
          <w:i w:val="1"/>
          <w:sz w:val="24"/>
          <w:szCs w:val="24"/>
          <w:highlight w:val="white"/>
          <w:rtl w:val="0"/>
        </w:rPr>
        <w:t xml:space="preserve"> </w:t>
      </w:r>
      <w:hyperlink r:id="rId324">
        <w:r w:rsidDel="00000000" w:rsidR="00000000" w:rsidRPr="00000000">
          <w:rPr>
            <w:rFonts w:ascii="Calibri" w:cs="Calibri" w:eastAsia="Calibri" w:hAnsi="Calibri"/>
            <w:i w:val="1"/>
            <w:color w:val="1155cc"/>
            <w:sz w:val="24"/>
            <w:szCs w:val="24"/>
            <w:highlight w:val="white"/>
            <w:u w:val="single"/>
            <w:rtl w:val="0"/>
          </w:rPr>
          <w:t xml:space="preserve">Immigrant Rights in the Shadows of Citizenship</w:t>
        </w:r>
      </w:hyperlink>
      <w:r w:rsidDel="00000000" w:rsidR="00000000" w:rsidRPr="00000000">
        <w:rPr>
          <w:rFonts w:ascii="Calibri" w:cs="Calibri" w:eastAsia="Calibri" w:hAnsi="Calibri"/>
          <w:sz w:val="24"/>
          <w:szCs w:val="24"/>
          <w:highlight w:val="white"/>
          <w:rtl w:val="0"/>
        </w:rPr>
        <w:t xml:space="preserve"> (New York: New York University Press, 2008)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8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93">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Leo Chavez, </w:t>
      </w:r>
      <w:hyperlink r:id="rId325">
        <w:r w:rsidDel="00000000" w:rsidR="00000000" w:rsidRPr="00000000">
          <w:rPr>
            <w:rFonts w:ascii="Calibri" w:cs="Calibri" w:eastAsia="Calibri" w:hAnsi="Calibri"/>
            <w:i w:val="1"/>
            <w:color w:val="1155cc"/>
            <w:sz w:val="24"/>
            <w:szCs w:val="24"/>
            <w:highlight w:val="white"/>
            <w:u w:val="single"/>
            <w:rtl w:val="0"/>
          </w:rPr>
          <w:t xml:space="preserve">Shadowed Lives: Undocumented Immigrants in American Society</w:t>
        </w:r>
      </w:hyperlink>
      <w:r w:rsidDel="00000000" w:rsidR="00000000" w:rsidRPr="00000000">
        <w:rPr>
          <w:rFonts w:ascii="Calibri" w:cs="Calibri" w:eastAsia="Calibri" w:hAnsi="Calibri"/>
          <w:sz w:val="24"/>
          <w:szCs w:val="24"/>
          <w:highlight w:val="white"/>
          <w:rtl w:val="0"/>
        </w:rPr>
        <w:t xml:space="preserve"> (Belmont: Wadsworth, 2013)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8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94">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Aviva Chomsky, </w:t>
      </w:r>
      <w:hyperlink r:id="rId326">
        <w:r w:rsidDel="00000000" w:rsidR="00000000" w:rsidRPr="00000000">
          <w:rPr>
            <w:rFonts w:ascii="Calibri" w:cs="Calibri" w:eastAsia="Calibri" w:hAnsi="Calibri"/>
            <w:i w:val="1"/>
            <w:color w:val="1155cc"/>
            <w:sz w:val="24"/>
            <w:szCs w:val="24"/>
            <w:highlight w:val="white"/>
            <w:u w:val="single"/>
            <w:rtl w:val="0"/>
          </w:rPr>
          <w:t xml:space="preserve">Undocumented: How Immigration Became Illegal</w:t>
        </w:r>
      </w:hyperlink>
      <w:hyperlink r:id="rId327">
        <w:r w:rsidDel="00000000" w:rsidR="00000000" w:rsidRPr="00000000">
          <w:rPr>
            <w:rFonts w:ascii="Calibri" w:cs="Calibri" w:eastAsia="Calibri" w:hAnsi="Calibri"/>
            <w:color w:val="1155cc"/>
            <w:sz w:val="24"/>
            <w:szCs w:val="24"/>
            <w:highlight w:val="white"/>
            <w:u w:val="single"/>
            <w:rtl w:val="0"/>
          </w:rPr>
          <w:t xml:space="preserve"> </w:t>
        </w:r>
      </w:hyperlink>
      <w:r w:rsidDel="00000000" w:rsidR="00000000" w:rsidRPr="00000000">
        <w:rPr>
          <w:rFonts w:ascii="Calibri" w:cs="Calibri" w:eastAsia="Calibri" w:hAnsi="Calibri"/>
          <w:sz w:val="24"/>
          <w:szCs w:val="24"/>
          <w:highlight w:val="white"/>
          <w:rtl w:val="0"/>
        </w:rPr>
        <w:t xml:space="preserve">(Boston: Beacon Press, 2014)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95">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Susan Bibler Coutin, </w:t>
      </w:r>
      <w:hyperlink r:id="rId328">
        <w:r w:rsidDel="00000000" w:rsidR="00000000" w:rsidRPr="00000000">
          <w:rPr>
            <w:rFonts w:ascii="Calibri" w:cs="Calibri" w:eastAsia="Calibri" w:hAnsi="Calibri"/>
            <w:i w:val="1"/>
            <w:color w:val="1155cc"/>
            <w:sz w:val="24"/>
            <w:szCs w:val="24"/>
            <w:highlight w:val="white"/>
            <w:u w:val="single"/>
            <w:rtl w:val="0"/>
          </w:rPr>
          <w:t xml:space="preserve">Legalizing Moves: Salvadoran Immigrants’ Struggle for U.S. Residency</w:t>
        </w:r>
      </w:hyperlink>
      <w:r w:rsidDel="00000000" w:rsidR="00000000" w:rsidRPr="00000000">
        <w:rPr>
          <w:rFonts w:ascii="Calibri" w:cs="Calibri" w:eastAsia="Calibri" w:hAnsi="Calibri"/>
          <w:sz w:val="24"/>
          <w:szCs w:val="24"/>
          <w:highlight w:val="white"/>
          <w:rtl w:val="0"/>
        </w:rPr>
        <w:t xml:space="preserve"> (Ann Arbor: University of Michigan Press, 2000)</w:t>
      </w:r>
      <w:r w:rsidDel="00000000" w:rsidR="00000000" w:rsidRPr="00000000">
        <w:rPr>
          <w:rtl w:val="0"/>
        </w:rPr>
      </w:r>
    </w:p>
    <w:p w:rsidR="00000000" w:rsidDel="00000000" w:rsidP="00000000" w:rsidRDefault="00000000" w:rsidRPr="00000000" w14:paraId="00000196">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Patrick Ettinger, </w:t>
      </w:r>
      <w:hyperlink r:id="rId329">
        <w:r w:rsidDel="00000000" w:rsidR="00000000" w:rsidRPr="00000000">
          <w:rPr>
            <w:rFonts w:ascii="Calibri" w:cs="Calibri" w:eastAsia="Calibri" w:hAnsi="Calibri"/>
            <w:i w:val="1"/>
            <w:color w:val="1155cc"/>
            <w:sz w:val="24"/>
            <w:szCs w:val="24"/>
            <w:highlight w:val="white"/>
            <w:u w:val="single"/>
            <w:rtl w:val="0"/>
          </w:rPr>
          <w:t xml:space="preserve">Imaginary Lines: Border Enforcement and the Origins of Undocumented Immigration</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(Austin: University of Texas Press, 2009)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6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97">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i w:val="1"/>
          <w:sz w:val="24"/>
          <w:szCs w:val="24"/>
          <w:highlight w:val="white"/>
        </w:rPr>
      </w:pPr>
      <w:r w:rsidDel="00000000" w:rsidR="00000000" w:rsidRPr="00000000">
        <w:rPr>
          <w:rFonts w:ascii="Calibri" w:cs="Calibri" w:eastAsia="Calibri" w:hAnsi="Calibri"/>
          <w:sz w:val="24"/>
          <w:szCs w:val="24"/>
          <w:highlight w:val="white"/>
          <w:rtl w:val="0"/>
        </w:rPr>
        <w:t xml:space="preserve">Alfonso Gonzales,</w:t>
      </w:r>
      <w:hyperlink r:id="rId330">
        <w:r w:rsidDel="00000000" w:rsidR="00000000" w:rsidRPr="00000000">
          <w:rPr>
            <w:rFonts w:ascii="Calibri" w:cs="Calibri" w:eastAsia="Calibri" w:hAnsi="Calibri"/>
            <w:sz w:val="24"/>
            <w:szCs w:val="24"/>
            <w:highlight w:val="white"/>
            <w:rtl w:val="0"/>
          </w:rPr>
          <w:t xml:space="preserve"> </w:t>
        </w:r>
      </w:hyperlink>
      <w:hyperlink r:id="rId331">
        <w:r w:rsidDel="00000000" w:rsidR="00000000" w:rsidRPr="00000000">
          <w:rPr>
            <w:rFonts w:ascii="Calibri" w:cs="Calibri" w:eastAsia="Calibri" w:hAnsi="Calibri"/>
            <w:i w:val="1"/>
            <w:color w:val="1155cc"/>
            <w:sz w:val="24"/>
            <w:szCs w:val="24"/>
            <w:highlight w:val="white"/>
            <w:u w:val="single"/>
            <w:rtl w:val="0"/>
          </w:rPr>
          <w:t xml:space="preserve">Reform Without Justice: Latino Migrant Politics and the Homeland Security State</w:t>
        </w:r>
      </w:hyperlink>
      <w:r w:rsidDel="00000000" w:rsidR="00000000" w:rsidRPr="00000000">
        <w:rPr>
          <w:rFonts w:ascii="Calibri" w:cs="Calibri" w:eastAsia="Calibri" w:hAnsi="Calibri"/>
          <w:color w:val="333333"/>
          <w:sz w:val="24"/>
          <w:szCs w:val="24"/>
          <w:highlight w:val="white"/>
          <w:rtl w:val="0"/>
        </w:rPr>
        <w:t xml:space="preserve"> (New York: Oxford University Press, 2013)</w:t>
      </w:r>
      <w:r w:rsidDel="00000000" w:rsidR="00000000" w:rsidRPr="00000000">
        <w:rPr>
          <w:rFonts w:ascii="Calibri" w:cs="Calibri" w:eastAsia="Calibri" w:hAnsi="Calibri"/>
          <w:color w:val="111111"/>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98">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i w:val="1"/>
          <w:sz w:val="24"/>
          <w:szCs w:val="24"/>
          <w:highlight w:val="white"/>
        </w:rPr>
      </w:pPr>
      <w:r w:rsidDel="00000000" w:rsidR="00000000" w:rsidRPr="00000000">
        <w:rPr>
          <w:rFonts w:ascii="Calibri" w:cs="Calibri" w:eastAsia="Calibri" w:hAnsi="Calibri"/>
          <w:sz w:val="24"/>
          <w:szCs w:val="24"/>
          <w:highlight w:val="white"/>
          <w:rtl w:val="0"/>
        </w:rPr>
        <w:t xml:space="preserve">Roberto G. Gonzáles,</w:t>
      </w:r>
      <w:r w:rsidDel="00000000" w:rsidR="00000000" w:rsidRPr="00000000">
        <w:rPr>
          <w:rFonts w:ascii="Calibri" w:cs="Calibri" w:eastAsia="Calibri" w:hAnsi="Calibri"/>
          <w:i w:val="1"/>
          <w:sz w:val="24"/>
          <w:szCs w:val="24"/>
          <w:highlight w:val="white"/>
          <w:rtl w:val="0"/>
        </w:rPr>
        <w:t xml:space="preserve"> </w:t>
      </w:r>
      <w:hyperlink r:id="rId332">
        <w:r w:rsidDel="00000000" w:rsidR="00000000" w:rsidRPr="00000000">
          <w:rPr>
            <w:rFonts w:ascii="Calibri" w:cs="Calibri" w:eastAsia="Calibri" w:hAnsi="Calibri"/>
            <w:i w:val="1"/>
            <w:color w:val="1155cc"/>
            <w:sz w:val="24"/>
            <w:szCs w:val="24"/>
            <w:highlight w:val="white"/>
            <w:u w:val="single"/>
            <w:rtl w:val="0"/>
          </w:rPr>
          <w:t xml:space="preserve">Lives in Limbo: Undocumented and Coming of Age in America</w:t>
        </w:r>
      </w:hyperlink>
      <w:r w:rsidDel="00000000" w:rsidR="00000000" w:rsidRPr="00000000">
        <w:rPr>
          <w:rFonts w:ascii="Calibri" w:cs="Calibri" w:eastAsia="Calibri" w:hAnsi="Calibri"/>
          <w:color w:val="111111"/>
          <w:sz w:val="24"/>
          <w:szCs w:val="24"/>
          <w:highlight w:val="white"/>
          <w:rtl w:val="0"/>
        </w:rPr>
        <w:t xml:space="preserve"> (Berkeley: University of California Press, 2015)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6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99">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Reyna Grande, </w:t>
      </w:r>
      <w:hyperlink r:id="rId333">
        <w:r w:rsidDel="00000000" w:rsidR="00000000" w:rsidRPr="00000000">
          <w:rPr>
            <w:rFonts w:ascii="Calibri" w:cs="Calibri" w:eastAsia="Calibri" w:hAnsi="Calibri"/>
            <w:i w:val="1"/>
            <w:color w:val="1155cc"/>
            <w:sz w:val="24"/>
            <w:szCs w:val="24"/>
            <w:highlight w:val="white"/>
            <w:u w:val="single"/>
            <w:rtl w:val="0"/>
          </w:rPr>
          <w:t xml:space="preserve">The Distance Between Us: A Memoir</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Washington Square Press, 2013)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2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9A">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Maddalena Marinari, “</w:t>
      </w:r>
      <w:hyperlink r:id="rId334">
        <w:r w:rsidDel="00000000" w:rsidR="00000000" w:rsidRPr="00000000">
          <w:rPr>
            <w:rFonts w:ascii="Calibri" w:cs="Calibri" w:eastAsia="Calibri" w:hAnsi="Calibri"/>
            <w:color w:val="1155cc"/>
            <w:sz w:val="24"/>
            <w:szCs w:val="24"/>
            <w:highlight w:val="white"/>
            <w:u w:val="single"/>
            <w:rtl w:val="0"/>
          </w:rPr>
          <w:t xml:space="preserve">Divided and Conquered: Immigration Reform Advocates and the Passage of the 1952 Immigration and Nationality Act</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Journal of American Ethnic History,</w:t>
      </w:r>
      <w:r w:rsidDel="00000000" w:rsidR="00000000" w:rsidRPr="00000000">
        <w:rPr>
          <w:rFonts w:ascii="Calibri" w:cs="Calibri" w:eastAsia="Calibri" w:hAnsi="Calibri"/>
          <w:sz w:val="24"/>
          <w:szCs w:val="24"/>
          <w:highlight w:val="white"/>
          <w:rtl w:val="0"/>
        </w:rPr>
        <w:t xml:space="preserve"> Vol. 35, No. 3 (Spring 2016): 9-40 </w:t>
      </w:r>
      <w:r w:rsidDel="00000000" w:rsidR="00000000" w:rsidRPr="00000000">
        <w:rPr>
          <w:rFonts w:ascii="Calibri" w:cs="Calibri" w:eastAsia="Calibri" w:hAnsi="Calibri"/>
          <w:sz w:val="24"/>
          <w:szCs w:val="24"/>
          <w:highlight w:val="white"/>
        </w:rPr>
        <w:drawing>
          <wp:inline distB="114300" distT="114300" distL="114300" distR="114300">
            <wp:extent cx="219075" cy="219075"/>
            <wp:effectExtent b="0" l="0" r="0" t="0"/>
            <wp:docPr id="1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9B">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Natalia Molina, </w:t>
      </w:r>
      <w:hyperlink r:id="rId335">
        <w:r w:rsidDel="00000000" w:rsidR="00000000" w:rsidRPr="00000000">
          <w:rPr>
            <w:rFonts w:ascii="Calibri" w:cs="Calibri" w:eastAsia="Calibri" w:hAnsi="Calibri"/>
            <w:i w:val="1"/>
            <w:color w:val="1155cc"/>
            <w:sz w:val="24"/>
            <w:szCs w:val="24"/>
            <w:highlight w:val="white"/>
            <w:u w:val="single"/>
            <w:rtl w:val="0"/>
          </w:rPr>
          <w:t xml:space="preserve">How Race is Made: Immigration, Citizenship, and the Historical Power of Racial Scripts</w:t>
        </w:r>
      </w:hyperlink>
      <w:r w:rsidDel="00000000" w:rsidR="00000000" w:rsidRPr="00000000">
        <w:rPr>
          <w:rFonts w:ascii="Calibri" w:cs="Calibri" w:eastAsia="Calibri" w:hAnsi="Calibri"/>
          <w:sz w:val="24"/>
          <w:szCs w:val="24"/>
          <w:highlight w:val="white"/>
          <w:rtl w:val="0"/>
        </w:rPr>
        <w:t xml:space="preserve"> (Berkeley: University of California Press, 2014</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9C">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Hiroshi Motomura, </w:t>
      </w:r>
      <w:r w:rsidDel="00000000" w:rsidR="00000000" w:rsidRPr="00000000">
        <w:rPr>
          <w:rFonts w:ascii="Calibri" w:cs="Calibri" w:eastAsia="Calibri" w:hAnsi="Calibri"/>
          <w:i w:val="1"/>
          <w:sz w:val="24"/>
          <w:szCs w:val="24"/>
          <w:highlight w:val="white"/>
          <w:rtl w:val="0"/>
        </w:rPr>
        <w:t xml:space="preserve">Immigration Outside the Law</w:t>
      </w:r>
      <w:r w:rsidDel="00000000" w:rsidR="00000000" w:rsidRPr="00000000">
        <w:rPr>
          <w:rFonts w:ascii="Calibri" w:cs="Calibri" w:eastAsia="Calibri" w:hAnsi="Calibri"/>
          <w:sz w:val="24"/>
          <w:szCs w:val="24"/>
          <w:highlight w:val="white"/>
          <w:rtl w:val="0"/>
        </w:rPr>
        <w:t xml:space="preserve"> (New York: Oxford University Press, 2014)</w:t>
      </w:r>
    </w:p>
    <w:p w:rsidR="00000000" w:rsidDel="00000000" w:rsidP="00000000" w:rsidRDefault="00000000" w:rsidRPr="00000000" w14:paraId="0000019D">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Sonia Nazario, </w:t>
      </w:r>
      <w:hyperlink r:id="rId336">
        <w:r w:rsidDel="00000000" w:rsidR="00000000" w:rsidRPr="00000000">
          <w:rPr>
            <w:rFonts w:ascii="Calibri" w:cs="Calibri" w:eastAsia="Calibri" w:hAnsi="Calibri"/>
            <w:i w:val="1"/>
            <w:color w:val="1155cc"/>
            <w:sz w:val="24"/>
            <w:szCs w:val="24"/>
            <w:highlight w:val="white"/>
            <w:u w:val="single"/>
            <w:rtl w:val="0"/>
          </w:rPr>
          <w:t xml:space="preserve">Enrique’s Journey: The Story of a Boy’s Dangerous Odyssey to Reunite with his Mother</w:t>
        </w:r>
      </w:hyperlink>
      <w:r w:rsidDel="00000000" w:rsidR="00000000" w:rsidRPr="00000000">
        <w:rPr>
          <w:rFonts w:ascii="Calibri" w:cs="Calibri" w:eastAsia="Calibri" w:hAnsi="Calibri"/>
          <w:sz w:val="24"/>
          <w:szCs w:val="24"/>
          <w:highlight w:val="white"/>
          <w:rtl w:val="0"/>
        </w:rPr>
        <w:t xml:space="preserve"> (New York: Random House, 2007)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8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9E">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Mae Ngai, </w:t>
      </w:r>
      <w:r w:rsidDel="00000000" w:rsidR="00000000" w:rsidRPr="00000000">
        <w:rPr>
          <w:rFonts w:ascii="Calibri" w:cs="Calibri" w:eastAsia="Calibri" w:hAnsi="Calibri"/>
          <w:i w:val="1"/>
          <w:sz w:val="24"/>
          <w:szCs w:val="24"/>
          <w:highlight w:val="white"/>
          <w:rtl w:val="0"/>
        </w:rPr>
        <w:t xml:space="preserve">Impossible Subjects: Illegal Aliens and the Making of Modern America</w:t>
      </w:r>
      <w:r w:rsidDel="00000000" w:rsidR="00000000" w:rsidRPr="00000000">
        <w:rPr>
          <w:rFonts w:ascii="Calibri" w:cs="Calibri" w:eastAsia="Calibri" w:hAnsi="Calibri"/>
          <w:sz w:val="24"/>
          <w:szCs w:val="24"/>
          <w:highlight w:val="white"/>
          <w:rtl w:val="0"/>
        </w:rPr>
        <w:t xml:space="preserve"> (Princeton: Princeton University Press, 2004</w:t>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w:t>
      </w:r>
      <w:hyperlink r:id="rId337">
        <w:r w:rsidDel="00000000" w:rsidR="00000000" w:rsidRPr="00000000">
          <w:rPr>
            <w:rFonts w:ascii="Calibri" w:cs="Calibri" w:eastAsia="Calibri" w:hAnsi="Calibri"/>
            <w:color w:val="1155cc"/>
            <w:sz w:val="24"/>
            <w:szCs w:val="24"/>
            <w:highlight w:val="white"/>
            <w:u w:val="single"/>
            <w:rtl w:val="0"/>
          </w:rPr>
          <w:t xml:space="preserve">How Grandma Got Legal</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LA Times, </w:t>
      </w:r>
      <w:r w:rsidDel="00000000" w:rsidR="00000000" w:rsidRPr="00000000">
        <w:rPr>
          <w:rFonts w:ascii="Calibri" w:cs="Calibri" w:eastAsia="Calibri" w:hAnsi="Calibri"/>
          <w:sz w:val="24"/>
          <w:szCs w:val="24"/>
          <w:highlight w:val="white"/>
          <w:rtl w:val="0"/>
        </w:rPr>
        <w:t xml:space="preserve">May, 2006 “</w:t>
      </w:r>
      <w:hyperlink r:id="rId338">
        <w:r w:rsidDel="00000000" w:rsidR="00000000" w:rsidRPr="00000000">
          <w:rPr>
            <w:rFonts w:ascii="Calibri" w:cs="Calibri" w:eastAsia="Calibri" w:hAnsi="Calibri"/>
            <w:sz w:val="24"/>
            <w:szCs w:val="24"/>
            <w:highlight w:val="white"/>
            <w:u w:val="single"/>
            <w:rtl w:val="0"/>
          </w:rPr>
          <w:t xml:space="preserve">Second-Class Citizens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New York Times, </w:t>
      </w:r>
      <w:r w:rsidDel="00000000" w:rsidR="00000000" w:rsidRPr="00000000">
        <w:rPr>
          <w:rFonts w:ascii="Calibri" w:cs="Calibri" w:eastAsia="Calibri" w:hAnsi="Calibri"/>
          <w:sz w:val="24"/>
          <w:szCs w:val="24"/>
          <w:highlight w:val="white"/>
          <w:rtl w:val="0"/>
        </w:rPr>
        <w:t xml:space="preserve">January 30, 2014</w:t>
      </w:r>
      <w:r w:rsidDel="00000000" w:rsidR="00000000" w:rsidRPr="00000000">
        <w:rPr>
          <w:rtl w:val="0"/>
        </w:rPr>
      </w:r>
    </w:p>
    <w:p w:rsidR="00000000" w:rsidDel="00000000" w:rsidP="00000000" w:rsidRDefault="00000000" w:rsidRPr="00000000" w14:paraId="0000019F">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Migration Policy Institute, </w:t>
      </w:r>
      <w:hyperlink r:id="rId339">
        <w:r w:rsidDel="00000000" w:rsidR="00000000" w:rsidRPr="00000000">
          <w:rPr>
            <w:rFonts w:ascii="Calibri" w:cs="Calibri" w:eastAsia="Calibri" w:hAnsi="Calibri"/>
            <w:sz w:val="24"/>
            <w:szCs w:val="24"/>
            <w:highlight w:val="white"/>
            <w:u w:val="single"/>
            <w:rtl w:val="0"/>
          </w:rPr>
          <w:t xml:space="preserve">“</w:t>
        </w:r>
      </w:hyperlink>
      <w:hyperlink r:id="rId340">
        <w:r w:rsidDel="00000000" w:rsidR="00000000" w:rsidRPr="00000000">
          <w:rPr>
            <w:rFonts w:ascii="Calibri" w:cs="Calibri" w:eastAsia="Calibri" w:hAnsi="Calibri"/>
            <w:color w:val="1155cc"/>
            <w:sz w:val="24"/>
            <w:szCs w:val="24"/>
            <w:highlight w:val="white"/>
            <w:u w:val="single"/>
            <w:rtl w:val="0"/>
          </w:rPr>
          <w:t xml:space="preserve">An Analysis of Unauthorized Immigrants in the United States by Country and Region of Birth</w:t>
        </w:r>
      </w:hyperlink>
      <w:hyperlink r:id="rId341">
        <w:r w:rsidDel="00000000" w:rsidR="00000000" w:rsidRPr="00000000">
          <w:rPr>
            <w:rFonts w:ascii="Calibri" w:cs="Calibri" w:eastAsia="Calibri" w:hAnsi="Calibri"/>
            <w:sz w:val="24"/>
            <w:szCs w:val="24"/>
            <w:highlight w:val="white"/>
            <w:u w:val="single"/>
            <w:rtl w:val="0"/>
          </w:rPr>
          <w:t xml:space="preserve">,</w:t>
        </w:r>
      </w:hyperlink>
      <w:hyperlink r:id="rId342">
        <w:r w:rsidDel="00000000" w:rsidR="00000000" w:rsidRPr="00000000">
          <w:rPr>
            <w:rFonts w:ascii="Calibri" w:cs="Calibri" w:eastAsia="Calibri" w:hAnsi="Calibri"/>
            <w:sz w:val="24"/>
            <w:szCs w:val="24"/>
            <w:highlight w:val="white"/>
            <w:rtl w:val="0"/>
          </w:rPr>
          <w:t xml:space="preserve">”</w:t>
        </w:r>
      </w:hyperlink>
      <w:r w:rsidDel="00000000" w:rsidR="00000000" w:rsidRPr="00000000">
        <w:rPr>
          <w:rFonts w:ascii="Calibri" w:cs="Calibri" w:eastAsia="Calibri" w:hAnsi="Calibri"/>
          <w:sz w:val="24"/>
          <w:szCs w:val="24"/>
          <w:highlight w:val="white"/>
          <w:rtl w:val="0"/>
        </w:rPr>
        <w:t xml:space="preserve"> August, 2015</w:t>
      </w:r>
    </w:p>
    <w:p w:rsidR="00000000" w:rsidDel="00000000" w:rsidP="00000000" w:rsidRDefault="00000000" w:rsidRPr="00000000" w14:paraId="000001A0">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Amalia Pallares,</w:t>
      </w:r>
      <w:r w:rsidDel="00000000" w:rsidR="00000000" w:rsidRPr="00000000">
        <w:rPr>
          <w:rFonts w:ascii="Calibri" w:cs="Calibri" w:eastAsia="Calibri" w:hAnsi="Calibri"/>
          <w:i w:val="1"/>
          <w:sz w:val="24"/>
          <w:szCs w:val="24"/>
          <w:highlight w:val="white"/>
          <w:rtl w:val="0"/>
        </w:rPr>
        <w:t xml:space="preserve"> </w:t>
      </w:r>
      <w:hyperlink r:id="rId343">
        <w:r w:rsidDel="00000000" w:rsidR="00000000" w:rsidRPr="00000000">
          <w:rPr>
            <w:rFonts w:ascii="Calibri" w:cs="Calibri" w:eastAsia="Calibri" w:hAnsi="Calibri"/>
            <w:i w:val="1"/>
            <w:color w:val="1155cc"/>
            <w:sz w:val="24"/>
            <w:szCs w:val="24"/>
            <w:highlight w:val="white"/>
            <w:u w:val="single"/>
            <w:rtl w:val="0"/>
          </w:rPr>
          <w:t xml:space="preserve">Family Activism: Immigrant Struggles and the Politics of Noncitizenship</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Brunswick: Rutgers University Press, 2014)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4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A1">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Margaret Regan, </w:t>
      </w:r>
      <w:hyperlink r:id="rId344">
        <w:r w:rsidDel="00000000" w:rsidR="00000000" w:rsidRPr="00000000">
          <w:rPr>
            <w:rFonts w:ascii="Calibri" w:cs="Calibri" w:eastAsia="Calibri" w:hAnsi="Calibri"/>
            <w:i w:val="1"/>
            <w:color w:val="1155cc"/>
            <w:sz w:val="24"/>
            <w:szCs w:val="24"/>
            <w:highlight w:val="white"/>
            <w:u w:val="single"/>
            <w:rtl w:val="0"/>
          </w:rPr>
          <w:t xml:space="preserve">The Death of Josseline: Immigration Stories from the Arizona Borderlands</w:t>
        </w:r>
      </w:hyperlink>
      <w:r w:rsidDel="00000000" w:rsidR="00000000" w:rsidRPr="00000000">
        <w:rPr>
          <w:rFonts w:ascii="Calibri" w:cs="Calibri" w:eastAsia="Calibri" w:hAnsi="Calibri"/>
          <w:b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(Boston: Beacon Press, 2010)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7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A2">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Eileen Truax, </w:t>
      </w:r>
      <w:hyperlink r:id="rId345">
        <w:r w:rsidDel="00000000" w:rsidR="00000000" w:rsidRPr="00000000">
          <w:rPr>
            <w:rFonts w:ascii="Calibri" w:cs="Calibri" w:eastAsia="Calibri" w:hAnsi="Calibri"/>
            <w:i w:val="1"/>
            <w:color w:val="1155cc"/>
            <w:sz w:val="24"/>
            <w:szCs w:val="24"/>
            <w:highlight w:val="white"/>
            <w:u w:val="single"/>
            <w:rtl w:val="0"/>
          </w:rPr>
          <w:t xml:space="preserve">Dreamers: An Immigrant Generation’s Fight  for Their American Dream</w:t>
        </w:r>
      </w:hyperlink>
      <w:r w:rsidDel="00000000" w:rsidR="00000000" w:rsidRPr="00000000">
        <w:rPr>
          <w:rFonts w:ascii="Calibri" w:cs="Calibri" w:eastAsia="Calibri" w:hAnsi="Calibri"/>
          <w:sz w:val="24"/>
          <w:szCs w:val="24"/>
          <w:highlight w:val="white"/>
          <w:rtl w:val="0"/>
        </w:rPr>
        <w:t xml:space="preserve"> (Boston: Beacon Press, 2015)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5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A3">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Jose Antonio Vargas, "</w:t>
      </w:r>
      <w:hyperlink r:id="rId346">
        <w:r w:rsidDel="00000000" w:rsidR="00000000" w:rsidRPr="00000000">
          <w:rPr>
            <w:rFonts w:ascii="Calibri" w:cs="Calibri" w:eastAsia="Calibri" w:hAnsi="Calibri"/>
            <w:color w:val="1155cc"/>
            <w:sz w:val="24"/>
            <w:szCs w:val="24"/>
            <w:highlight w:val="white"/>
            <w:u w:val="single"/>
            <w:rtl w:val="0"/>
          </w:rPr>
          <w:t xml:space="preserve">My Life as an Undocumented Immigrant,</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New York Times</w:t>
      </w:r>
      <w:r w:rsidDel="00000000" w:rsidR="00000000" w:rsidRPr="00000000">
        <w:rPr>
          <w:rFonts w:ascii="Calibri" w:cs="Calibri" w:eastAsia="Calibri" w:hAnsi="Calibri"/>
          <w:sz w:val="24"/>
          <w:szCs w:val="24"/>
          <w:highlight w:val="white"/>
          <w:rtl w:val="0"/>
        </w:rPr>
        <w:t xml:space="preserve">, June 26, 2011</w:t>
      </w:r>
    </w:p>
    <w:p w:rsidR="00000000" w:rsidDel="00000000" w:rsidP="00000000" w:rsidRDefault="00000000" w:rsidRPr="00000000" w14:paraId="000001A4">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Primary Sources</w:t>
      </w:r>
    </w:p>
    <w:p w:rsidR="00000000" w:rsidDel="00000000" w:rsidP="00000000" w:rsidRDefault="00000000" w:rsidRPr="00000000" w14:paraId="000001A6">
      <w:pPr>
        <w:numPr>
          <w:ilvl w:val="0"/>
          <w:numId w:val="1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Stories from the </w:t>
      </w:r>
      <w:hyperlink r:id="rId347">
        <w:r w:rsidDel="00000000" w:rsidR="00000000" w:rsidRPr="00000000">
          <w:rPr>
            <w:rFonts w:ascii="Calibri" w:cs="Calibri" w:eastAsia="Calibri" w:hAnsi="Calibri"/>
            <w:color w:val="1155cc"/>
            <w:sz w:val="24"/>
            <w:szCs w:val="24"/>
            <w:highlight w:val="white"/>
            <w:u w:val="single"/>
            <w:rtl w:val="0"/>
          </w:rPr>
          <w:t xml:space="preserve">Define American</w:t>
        </w:r>
      </w:hyperlink>
      <w:r w:rsidDel="00000000" w:rsidR="00000000" w:rsidRPr="00000000">
        <w:rPr>
          <w:rFonts w:ascii="Calibri" w:cs="Calibri" w:eastAsia="Calibri" w:hAnsi="Calibri"/>
          <w:color w:val="1155cc"/>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project</w:t>
      </w:r>
    </w:p>
    <w:p w:rsidR="00000000" w:rsidDel="00000000" w:rsidP="00000000" w:rsidRDefault="00000000" w:rsidRPr="00000000" w14:paraId="000001A7">
      <w:pPr>
        <w:numPr>
          <w:ilvl w:val="0"/>
          <w:numId w:val="1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Patrick Radden Keefe, “</w:t>
      </w:r>
      <w:hyperlink r:id="rId348">
        <w:r w:rsidDel="00000000" w:rsidR="00000000" w:rsidRPr="00000000">
          <w:rPr>
            <w:rFonts w:ascii="Calibri" w:cs="Calibri" w:eastAsia="Calibri" w:hAnsi="Calibri"/>
            <w:color w:val="1155cc"/>
            <w:sz w:val="24"/>
            <w:szCs w:val="24"/>
            <w:highlight w:val="white"/>
            <w:u w:val="single"/>
            <w:rtl w:val="0"/>
          </w:rPr>
          <w:t xml:space="preserve">The Snakehead</w:t>
        </w:r>
      </w:hyperlink>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The New Yorker</w:t>
      </w:r>
      <w:r w:rsidDel="00000000" w:rsidR="00000000" w:rsidRPr="00000000">
        <w:rPr>
          <w:rFonts w:ascii="Calibri" w:cs="Calibri" w:eastAsia="Calibri" w:hAnsi="Calibri"/>
          <w:sz w:val="24"/>
          <w:szCs w:val="24"/>
          <w:highlight w:val="white"/>
          <w:rtl w:val="0"/>
        </w:rPr>
        <w:t xml:space="preserve"> April 24, 2006 </w:t>
      </w:r>
      <w:r w:rsidDel="00000000" w:rsidR="00000000" w:rsidRPr="00000000">
        <w:rPr>
          <w:rtl w:val="0"/>
        </w:rPr>
      </w:r>
    </w:p>
    <w:p w:rsidR="00000000" w:rsidDel="00000000" w:rsidP="00000000" w:rsidRDefault="00000000" w:rsidRPr="00000000" w14:paraId="000001A8">
      <w:pPr>
        <w:numPr>
          <w:ilvl w:val="0"/>
          <w:numId w:val="1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Mike Luckovich, </w:t>
      </w:r>
      <w:hyperlink r:id="rId349">
        <w:r w:rsidDel="00000000" w:rsidR="00000000" w:rsidRPr="00000000">
          <w:rPr>
            <w:rFonts w:ascii="Calibri" w:cs="Calibri" w:eastAsia="Calibri" w:hAnsi="Calibri"/>
            <w:sz w:val="24"/>
            <w:szCs w:val="24"/>
            <w:highlight w:val="white"/>
            <w:u w:val="single"/>
            <w:rtl w:val="0"/>
          </w:rPr>
          <w:t xml:space="preserve">“Show me your papers,”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Atlanta Journal Constitution</w:t>
      </w:r>
      <w:r w:rsidDel="00000000" w:rsidR="00000000" w:rsidRPr="00000000">
        <w:rPr>
          <w:rFonts w:ascii="Calibri" w:cs="Calibri" w:eastAsia="Calibri" w:hAnsi="Calibri"/>
          <w:sz w:val="24"/>
          <w:szCs w:val="24"/>
          <w:highlight w:val="white"/>
          <w:rtl w:val="0"/>
        </w:rPr>
        <w:t xml:space="preserve">, April 30, 2010 (via Flickr)</w:t>
      </w:r>
    </w:p>
    <w:p w:rsidR="00000000" w:rsidDel="00000000" w:rsidP="00000000" w:rsidRDefault="00000000" w:rsidRPr="00000000" w14:paraId="000001A9">
      <w:pPr>
        <w:numPr>
          <w:ilvl w:val="0"/>
          <w:numId w:val="1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Jeff Parker, </w:t>
      </w:r>
      <w:hyperlink r:id="rId350">
        <w:r w:rsidDel="00000000" w:rsidR="00000000" w:rsidRPr="00000000">
          <w:rPr>
            <w:rFonts w:ascii="Calibri" w:cs="Calibri" w:eastAsia="Calibri" w:hAnsi="Calibri"/>
            <w:sz w:val="24"/>
            <w:szCs w:val="24"/>
            <w:highlight w:val="white"/>
            <w:u w:val="single"/>
            <w:rtl w:val="0"/>
          </w:rPr>
          <w:t xml:space="preserve">“They say they’re building a wall because many of us enter illegally…”</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Florida Today</w:t>
      </w:r>
      <w:r w:rsidDel="00000000" w:rsidR="00000000" w:rsidRPr="00000000">
        <w:rPr>
          <w:rFonts w:ascii="Calibri" w:cs="Calibri" w:eastAsia="Calibri" w:hAnsi="Calibri"/>
          <w:sz w:val="24"/>
          <w:szCs w:val="24"/>
          <w:highlight w:val="white"/>
          <w:rtl w:val="0"/>
        </w:rPr>
        <w:t xml:space="preserve">, 2006 (via Imgur) </w:t>
      </w:r>
    </w:p>
    <w:p w:rsidR="00000000" w:rsidDel="00000000" w:rsidP="00000000" w:rsidRDefault="00000000" w:rsidRPr="00000000" w14:paraId="000001AA">
      <w:pPr>
        <w:numPr>
          <w:ilvl w:val="0"/>
          <w:numId w:val="1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Lydia Kitahara, “</w:t>
      </w:r>
      <w:hyperlink r:id="rId351">
        <w:r w:rsidDel="00000000" w:rsidR="00000000" w:rsidRPr="00000000">
          <w:rPr>
            <w:rFonts w:ascii="Calibri" w:cs="Calibri" w:eastAsia="Calibri" w:hAnsi="Calibri"/>
            <w:color w:val="1155cc"/>
            <w:sz w:val="24"/>
            <w:szCs w:val="24"/>
            <w:highlight w:val="white"/>
            <w:u w:val="single"/>
            <w:rtl w:val="0"/>
          </w:rPr>
          <w:t xml:space="preserve">My Life as an Out-of-Status Immigrant, Shared After 32 Years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Huffington Post, </w:t>
      </w:r>
      <w:r w:rsidDel="00000000" w:rsidR="00000000" w:rsidRPr="00000000">
        <w:rPr>
          <w:rFonts w:ascii="Calibri" w:cs="Calibri" w:eastAsia="Calibri" w:hAnsi="Calibri"/>
          <w:sz w:val="24"/>
          <w:szCs w:val="24"/>
          <w:highlight w:val="white"/>
          <w:rtl w:val="0"/>
        </w:rPr>
        <w:t xml:space="preserve">April 22, 2016</w:t>
      </w:r>
    </w:p>
    <w:p w:rsidR="00000000" w:rsidDel="00000000" w:rsidP="00000000" w:rsidRDefault="00000000" w:rsidRPr="00000000" w14:paraId="000001AB">
      <w:pPr>
        <w:numPr>
          <w:ilvl w:val="0"/>
          <w:numId w:val="12"/>
        </w:numPr>
        <w:pBdr>
          <w:top w:space="0" w:sz="0" w:val="nil"/>
          <w:left w:space="0" w:sz="0" w:val="nil"/>
          <w:bottom w:space="0" w:sz="0" w:val="nil"/>
          <w:right w:space="0" w:sz="0" w:val="nil"/>
          <w:between w:space="0" w:sz="0" w:val="nil"/>
        </w:pBdr>
        <w:shd w:fill="auto" w:val="clear"/>
        <w:ind w:left="360" w:hanging="360"/>
        <w:rPr>
          <w:rFonts w:ascii="Calibri" w:cs="Calibri" w:eastAsia="Calibri" w:hAnsi="Calibri"/>
          <w:sz w:val="24"/>
          <w:szCs w:val="24"/>
          <w:highlight w:val="white"/>
        </w:rPr>
      </w:pPr>
      <w:hyperlink r:id="rId352">
        <w:r w:rsidDel="00000000" w:rsidR="00000000" w:rsidRPr="00000000">
          <w:rPr>
            <w:rFonts w:ascii="Calibri" w:cs="Calibri" w:eastAsia="Calibri" w:hAnsi="Calibri"/>
            <w:color w:val="1155cc"/>
            <w:sz w:val="24"/>
            <w:szCs w:val="24"/>
            <w:highlight w:val="white"/>
            <w:u w:val="single"/>
            <w:rtl w:val="0"/>
          </w:rPr>
          <w:t xml:space="preserve">“What Part of Legal Immigration Don’t You Understand?”</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Reason, </w:t>
      </w:r>
      <w:r w:rsidDel="00000000" w:rsidR="00000000" w:rsidRPr="00000000">
        <w:rPr>
          <w:rFonts w:ascii="Calibri" w:cs="Calibri" w:eastAsia="Calibri" w:hAnsi="Calibri"/>
          <w:sz w:val="24"/>
          <w:szCs w:val="24"/>
          <w:highlight w:val="white"/>
          <w:rtl w:val="0"/>
        </w:rPr>
        <w:t xml:space="preserve">2008</w:t>
      </w: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Multimedia</w:t>
      </w:r>
    </w:p>
    <w:p w:rsidR="00000000" w:rsidDel="00000000" w:rsidP="00000000" w:rsidRDefault="00000000" w:rsidRPr="00000000" w14:paraId="000001AE">
      <w:pPr>
        <w:numPr>
          <w:ilvl w:val="0"/>
          <w:numId w:val="18"/>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353">
        <w:r w:rsidDel="00000000" w:rsidR="00000000" w:rsidRPr="00000000">
          <w:rPr>
            <w:rFonts w:ascii="Calibri" w:cs="Calibri" w:eastAsia="Calibri" w:hAnsi="Calibri"/>
            <w:sz w:val="24"/>
            <w:szCs w:val="24"/>
            <w:highlight w:val="white"/>
            <w:u w:val="single"/>
            <w:rtl w:val="0"/>
          </w:rPr>
          <w:t xml:space="preserve">“</w:t>
        </w:r>
      </w:hyperlink>
      <w:hyperlink r:id="rId354">
        <w:r w:rsidDel="00000000" w:rsidR="00000000" w:rsidRPr="00000000">
          <w:rPr>
            <w:rFonts w:ascii="Calibri" w:cs="Calibri" w:eastAsia="Calibri" w:hAnsi="Calibri"/>
            <w:color w:val="1155cc"/>
            <w:sz w:val="24"/>
            <w:szCs w:val="24"/>
            <w:highlight w:val="white"/>
            <w:u w:val="single"/>
            <w:rtl w:val="0"/>
          </w:rPr>
          <w:t xml:space="preserve">History of the Undocumented Immigrant,”</w:t>
        </w:r>
      </w:hyperlink>
      <w:r w:rsidDel="00000000" w:rsidR="00000000" w:rsidRPr="00000000">
        <w:rPr>
          <w:rFonts w:ascii="Calibri" w:cs="Calibri" w:eastAsia="Calibri" w:hAnsi="Calibri"/>
          <w:color w:val="1155cc"/>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Lower East Side T</w:t>
      </w:r>
      <w:r w:rsidDel="00000000" w:rsidR="00000000" w:rsidRPr="00000000">
        <w:rPr>
          <w:rFonts w:ascii="Calibri" w:cs="Calibri" w:eastAsia="Calibri" w:hAnsi="Calibri"/>
          <w:sz w:val="24"/>
          <w:szCs w:val="24"/>
          <w:highlight w:val="white"/>
          <w:rtl w:val="0"/>
        </w:rPr>
        <w:t xml:space="preserve">enement Museum </w:t>
      </w:r>
      <w:r w:rsidDel="00000000" w:rsidR="00000000" w:rsidRPr="00000000">
        <w:rPr>
          <w:rtl w:val="0"/>
        </w:rPr>
      </w:r>
    </w:p>
    <w:p w:rsidR="00000000" w:rsidDel="00000000" w:rsidP="00000000" w:rsidRDefault="00000000" w:rsidRPr="00000000" w14:paraId="000001AF">
      <w:pPr>
        <w:numPr>
          <w:ilvl w:val="0"/>
          <w:numId w:val="18"/>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355">
        <w:r w:rsidDel="00000000" w:rsidR="00000000" w:rsidRPr="00000000">
          <w:rPr>
            <w:rFonts w:ascii="Calibri" w:cs="Calibri" w:eastAsia="Calibri" w:hAnsi="Calibri"/>
            <w:color w:val="1155cc"/>
            <w:sz w:val="24"/>
            <w:szCs w:val="24"/>
            <w:highlight w:val="white"/>
            <w:u w:val="single"/>
            <w:rtl w:val="0"/>
          </w:rPr>
          <w:t xml:space="preserve">Crossing Arizona</w:t>
        </w:r>
      </w:hyperlink>
      <w:r w:rsidDel="00000000" w:rsidR="00000000" w:rsidRPr="00000000">
        <w:rPr>
          <w:rFonts w:ascii="Calibri" w:cs="Calibri" w:eastAsia="Calibri" w:hAnsi="Calibri"/>
          <w:sz w:val="24"/>
          <w:szCs w:val="24"/>
          <w:highlight w:val="white"/>
          <w:rtl w:val="0"/>
        </w:rPr>
        <w:t xml:space="preserve"> (documentary film)</w:t>
      </w:r>
    </w:p>
    <w:p w:rsidR="00000000" w:rsidDel="00000000" w:rsidP="00000000" w:rsidRDefault="00000000" w:rsidRPr="00000000" w14:paraId="000001B0">
      <w:pPr>
        <w:numPr>
          <w:ilvl w:val="0"/>
          <w:numId w:val="18"/>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356">
        <w:r w:rsidDel="00000000" w:rsidR="00000000" w:rsidRPr="00000000">
          <w:rPr>
            <w:rFonts w:ascii="Calibri" w:cs="Calibri" w:eastAsia="Calibri" w:hAnsi="Calibri"/>
            <w:color w:val="1155cc"/>
            <w:sz w:val="24"/>
            <w:szCs w:val="24"/>
            <w:highlight w:val="white"/>
            <w:u w:val="single"/>
            <w:rtl w:val="0"/>
          </w:rPr>
          <w:t xml:space="preserve">Documented </w:t>
        </w:r>
      </w:hyperlink>
      <w:r w:rsidDel="00000000" w:rsidR="00000000" w:rsidRPr="00000000">
        <w:rPr>
          <w:rFonts w:ascii="Calibri" w:cs="Calibri" w:eastAsia="Calibri" w:hAnsi="Calibri"/>
          <w:sz w:val="24"/>
          <w:szCs w:val="24"/>
          <w:highlight w:val="white"/>
          <w:rtl w:val="0"/>
        </w:rPr>
        <w:t xml:space="preserve">(documentary film)</w:t>
      </w:r>
    </w:p>
    <w:p w:rsidR="00000000" w:rsidDel="00000000" w:rsidP="00000000" w:rsidRDefault="00000000" w:rsidRPr="00000000" w14:paraId="000001B1">
      <w:pPr>
        <w:numPr>
          <w:ilvl w:val="0"/>
          <w:numId w:val="18"/>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Latino USA, “</w:t>
      </w:r>
      <w:hyperlink r:id="rId357">
        <w:r w:rsidDel="00000000" w:rsidR="00000000" w:rsidRPr="00000000">
          <w:rPr>
            <w:rFonts w:ascii="Calibri" w:cs="Calibri" w:eastAsia="Calibri" w:hAnsi="Calibri"/>
            <w:color w:val="1155cc"/>
            <w:sz w:val="24"/>
            <w:szCs w:val="24"/>
            <w:highlight w:val="white"/>
            <w:u w:val="single"/>
            <w:rtl w:val="0"/>
          </w:rPr>
          <w:t xml:space="preserve">Dreamers</w:t>
        </w:r>
      </w:hyperlink>
      <w:r w:rsidDel="00000000" w:rsidR="00000000" w:rsidRPr="00000000">
        <w:rPr>
          <w:rFonts w:ascii="Calibri" w:cs="Calibri" w:eastAsia="Calibri" w:hAnsi="Calibri"/>
          <w:sz w:val="24"/>
          <w:szCs w:val="24"/>
          <w:highlight w:val="white"/>
          <w:rtl w:val="0"/>
        </w:rPr>
        <w:t xml:space="preserve">”; “</w:t>
      </w:r>
      <w:hyperlink r:id="rId358">
        <w:r w:rsidDel="00000000" w:rsidR="00000000" w:rsidRPr="00000000">
          <w:rPr>
            <w:rFonts w:ascii="Calibri" w:cs="Calibri" w:eastAsia="Calibri" w:hAnsi="Calibri"/>
            <w:color w:val="1155cc"/>
            <w:sz w:val="24"/>
            <w:szCs w:val="24"/>
            <w:highlight w:val="white"/>
            <w:u w:val="single"/>
            <w:rtl w:val="0"/>
          </w:rPr>
          <w:t xml:space="preserve">The Dream 9</w:t>
        </w:r>
      </w:hyperlink>
      <w:r w:rsidDel="00000000" w:rsidR="00000000" w:rsidRPr="00000000">
        <w:rPr>
          <w:rFonts w:ascii="Calibri" w:cs="Calibri" w:eastAsia="Calibri" w:hAnsi="Calibri"/>
          <w:sz w:val="24"/>
          <w:szCs w:val="24"/>
          <w:highlight w:val="white"/>
          <w:rtl w:val="0"/>
        </w:rPr>
        <w:t xml:space="preserve">”; “</w:t>
      </w:r>
      <w:hyperlink r:id="rId359">
        <w:r w:rsidDel="00000000" w:rsidR="00000000" w:rsidRPr="00000000">
          <w:rPr>
            <w:rFonts w:ascii="Calibri" w:cs="Calibri" w:eastAsia="Calibri" w:hAnsi="Calibri"/>
            <w:color w:val="1155cc"/>
            <w:sz w:val="24"/>
            <w:szCs w:val="24"/>
            <w:highlight w:val="white"/>
            <w:u w:val="single"/>
            <w:rtl w:val="0"/>
          </w:rPr>
          <w:t xml:space="preserve">Los Otros Dreamers</w:t>
        </w:r>
      </w:hyperlink>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w:t>
      </w:r>
      <w:hyperlink r:id="rId360">
        <w:r w:rsidDel="00000000" w:rsidR="00000000" w:rsidRPr="00000000">
          <w:rPr>
            <w:rFonts w:ascii="Calibri" w:cs="Calibri" w:eastAsia="Calibri" w:hAnsi="Calibri"/>
            <w:sz w:val="24"/>
            <w:szCs w:val="24"/>
            <w:highlight w:val="white"/>
            <w:rtl w:val="0"/>
          </w:rPr>
          <w:t xml:space="preserve">National Public Radio </w:t>
        </w:r>
      </w:hyperlink>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WEEK 13</w:t>
      </w:r>
    </w:p>
    <w:p w:rsidR="00000000" w:rsidDel="00000000" w:rsidP="00000000" w:rsidRDefault="00000000" w:rsidRPr="00000000" w14:paraId="000001B5">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Border Walls &amp; Border </w:t>
      </w:r>
      <w:r w:rsidDel="00000000" w:rsidR="00000000" w:rsidRPr="00000000">
        <w:rPr>
          <w:rFonts w:ascii="Calibri" w:cs="Calibri" w:eastAsia="Calibri" w:hAnsi="Calibri"/>
          <w:b w:val="1"/>
          <w:sz w:val="24"/>
          <w:szCs w:val="24"/>
          <w:highlight w:val="white"/>
          <w:rtl w:val="0"/>
        </w:rPr>
        <w:t xml:space="preserve">Policing</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Why do nation-states build walls and police borders? What impact do walls and border policing have on individuals, families, and communities? How do they shape our views of immigrants and our neighbors to the north and south? Why are borders more permeable for some people -- and goods -- than for </w:t>
      </w:r>
      <w:r w:rsidDel="00000000" w:rsidR="00000000" w:rsidRPr="00000000">
        <w:rPr>
          <w:rFonts w:ascii="Calibri" w:cs="Calibri" w:eastAsia="Calibri" w:hAnsi="Calibri"/>
          <w:i w:val="1"/>
          <w:sz w:val="24"/>
          <w:szCs w:val="24"/>
          <w:highlight w:val="white"/>
          <w:rtl w:val="0"/>
        </w:rPr>
        <w:t xml:space="preserve">others</w:t>
      </w:r>
      <w:r w:rsidDel="00000000" w:rsidR="00000000" w:rsidRPr="00000000">
        <w:rPr>
          <w:rFonts w:ascii="Calibri" w:cs="Calibri" w:eastAsia="Calibri" w:hAnsi="Calibri"/>
          <w:i w:val="1"/>
          <w:sz w:val="24"/>
          <w:szCs w:val="24"/>
          <w:highlight w:val="white"/>
          <w:rtl w:val="0"/>
        </w:rPr>
        <w:t xml:space="preserve">?  </w:t>
      </w:r>
    </w:p>
    <w:p w:rsidR="00000000" w:rsidDel="00000000" w:rsidP="00000000" w:rsidRDefault="00000000" w:rsidRPr="00000000" w14:paraId="000001B7">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tl w:val="0"/>
        </w:rPr>
      </w:r>
    </w:p>
    <w:p w:rsidR="00000000" w:rsidDel="00000000" w:rsidP="00000000" w:rsidRDefault="00000000" w:rsidRPr="00000000" w14:paraId="000001B8">
      <w:pPr>
        <w:numPr>
          <w:ilvl w:val="0"/>
          <w:numId w:val="31"/>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Peter Andreas, </w:t>
      </w:r>
      <w:hyperlink r:id="rId361">
        <w:r w:rsidDel="00000000" w:rsidR="00000000" w:rsidRPr="00000000">
          <w:rPr>
            <w:rFonts w:ascii="Calibri" w:cs="Calibri" w:eastAsia="Calibri" w:hAnsi="Calibri"/>
            <w:i w:val="1"/>
            <w:color w:val="1155cc"/>
            <w:sz w:val="24"/>
            <w:szCs w:val="24"/>
            <w:highlight w:val="white"/>
            <w:u w:val="single"/>
            <w:rtl w:val="0"/>
          </w:rPr>
          <w:t xml:space="preserve">Border Games: Policing the U.S.-Mexico Divide</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Ithaca: Cornell University Press, 2009)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4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B9">
      <w:pPr>
        <w:numPr>
          <w:ilvl w:val="0"/>
          <w:numId w:val="10"/>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Wendy Brown, </w:t>
      </w:r>
      <w:hyperlink r:id="rId362">
        <w:r w:rsidDel="00000000" w:rsidR="00000000" w:rsidRPr="00000000">
          <w:rPr>
            <w:rFonts w:ascii="Calibri" w:cs="Calibri" w:eastAsia="Calibri" w:hAnsi="Calibri"/>
            <w:i w:val="1"/>
            <w:color w:val="1155cc"/>
            <w:sz w:val="24"/>
            <w:szCs w:val="24"/>
            <w:highlight w:val="white"/>
            <w:u w:val="single"/>
            <w:rtl w:val="0"/>
          </w:rPr>
          <w:t xml:space="preserve">Walled States, Waning Sovereignty</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Zone Books, 2010)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2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BA">
      <w:pPr>
        <w:numPr>
          <w:ilvl w:val="0"/>
          <w:numId w:val="10"/>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Jason De León, </w:t>
      </w:r>
      <w:hyperlink r:id="rId363">
        <w:r w:rsidDel="00000000" w:rsidR="00000000" w:rsidRPr="00000000">
          <w:rPr>
            <w:rFonts w:ascii="Calibri" w:cs="Calibri" w:eastAsia="Calibri" w:hAnsi="Calibri"/>
            <w:i w:val="1"/>
            <w:color w:val="1155cc"/>
            <w:sz w:val="24"/>
            <w:szCs w:val="24"/>
            <w:highlight w:val="white"/>
            <w:u w:val="single"/>
            <w:rtl w:val="0"/>
          </w:rPr>
          <w:t xml:space="preserve">The Land of Open Graves: Living and Dying on the Migrant Trail</w:t>
        </w:r>
      </w:hyperlink>
      <w:hyperlink r:id="rId364">
        <w:r w:rsidDel="00000000" w:rsidR="00000000" w:rsidRPr="00000000">
          <w:rPr>
            <w:rFonts w:ascii="Calibri" w:cs="Calibri" w:eastAsia="Calibri" w:hAnsi="Calibri"/>
            <w:color w:val="1155cc"/>
            <w:sz w:val="24"/>
            <w:szCs w:val="24"/>
            <w:highlight w:val="white"/>
            <w:u w:val="single"/>
            <w:rtl w:val="0"/>
          </w:rPr>
          <w:t xml:space="preserve"> </w:t>
        </w:r>
      </w:hyperlink>
      <w:r w:rsidDel="00000000" w:rsidR="00000000" w:rsidRPr="00000000">
        <w:rPr>
          <w:rFonts w:ascii="Calibri" w:cs="Calibri" w:eastAsia="Calibri" w:hAnsi="Calibri"/>
          <w:sz w:val="24"/>
          <w:szCs w:val="24"/>
          <w:highlight w:val="white"/>
          <w:rtl w:val="0"/>
        </w:rPr>
        <w:t xml:space="preserve">(Berkeley: University of California Press, 2015)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5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BB">
      <w:pPr>
        <w:numPr>
          <w:ilvl w:val="0"/>
          <w:numId w:val="10"/>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Michael Dear, </w:t>
      </w:r>
      <w:hyperlink r:id="rId365">
        <w:r w:rsidDel="00000000" w:rsidR="00000000" w:rsidRPr="00000000">
          <w:rPr>
            <w:rFonts w:ascii="Calibri" w:cs="Calibri" w:eastAsia="Calibri" w:hAnsi="Calibri"/>
            <w:i w:val="1"/>
            <w:color w:val="1155cc"/>
            <w:sz w:val="24"/>
            <w:szCs w:val="24"/>
            <w:highlight w:val="white"/>
            <w:u w:val="single"/>
            <w:rtl w:val="0"/>
          </w:rPr>
          <w:t xml:space="preserve">Why Walls Won’t Work: Repairing the U.S.-Mexico Divide</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Oxford University Press, 2013)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8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BC">
      <w:pPr>
        <w:numPr>
          <w:ilvl w:val="0"/>
          <w:numId w:val="10"/>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Alexander C. Diener and Joshua Hagen, </w:t>
      </w:r>
      <w:hyperlink r:id="rId366">
        <w:r w:rsidDel="00000000" w:rsidR="00000000" w:rsidRPr="00000000">
          <w:rPr>
            <w:rFonts w:ascii="Calibri" w:cs="Calibri" w:eastAsia="Calibri" w:hAnsi="Calibri"/>
            <w:i w:val="1"/>
            <w:color w:val="1155cc"/>
            <w:sz w:val="24"/>
            <w:szCs w:val="24"/>
            <w:highlight w:val="white"/>
            <w:u w:val="single"/>
            <w:rtl w:val="0"/>
          </w:rPr>
          <w:t xml:space="preserve">Borders: A Very Short Introduction</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Oxford University Press, 2012)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3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BD">
      <w:pPr>
        <w:numPr>
          <w:ilvl w:val="0"/>
          <w:numId w:val="10"/>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Timothy J. Dunn, </w:t>
      </w:r>
      <w:r w:rsidDel="00000000" w:rsidR="00000000" w:rsidRPr="00000000">
        <w:rPr>
          <w:rFonts w:ascii="Calibri" w:cs="Calibri" w:eastAsia="Calibri" w:hAnsi="Calibri"/>
          <w:i w:val="1"/>
          <w:sz w:val="24"/>
          <w:szCs w:val="24"/>
          <w:highlight w:val="white"/>
          <w:rtl w:val="0"/>
        </w:rPr>
        <w:t xml:space="preserve">The Militarization of the U.S.-Mexico Border, 1978-1992</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Austin: University of Texas Press, 1996)</w:t>
      </w:r>
    </w:p>
    <w:p w:rsidR="00000000" w:rsidDel="00000000" w:rsidP="00000000" w:rsidRDefault="00000000" w:rsidRPr="00000000" w14:paraId="000001BE">
      <w:pPr>
        <w:numPr>
          <w:ilvl w:val="0"/>
          <w:numId w:val="10"/>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Kelly Lytle Hernández, </w:t>
      </w:r>
      <w:hyperlink r:id="rId367">
        <w:r w:rsidDel="00000000" w:rsidR="00000000" w:rsidRPr="00000000">
          <w:rPr>
            <w:rFonts w:ascii="Calibri" w:cs="Calibri" w:eastAsia="Calibri" w:hAnsi="Calibri"/>
            <w:i w:val="1"/>
            <w:color w:val="1155cc"/>
            <w:sz w:val="24"/>
            <w:szCs w:val="24"/>
            <w:highlight w:val="white"/>
            <w:u w:val="single"/>
            <w:rtl w:val="0"/>
          </w:rPr>
          <w:t xml:space="preserve">Migra!: A History of the U.S. Border Patrol</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Berkeley: University of California Press, 2010)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2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BF">
      <w:pPr>
        <w:numPr>
          <w:ilvl w:val="0"/>
          <w:numId w:val="10"/>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 Deborah Kang, </w:t>
      </w:r>
      <w:hyperlink r:id="rId368">
        <w:r w:rsidDel="00000000" w:rsidR="00000000" w:rsidRPr="00000000">
          <w:rPr>
            <w:rFonts w:ascii="Calibri" w:cs="Calibri" w:eastAsia="Calibri" w:hAnsi="Calibri"/>
            <w:i w:val="1"/>
            <w:color w:val="1155cc"/>
            <w:sz w:val="24"/>
            <w:szCs w:val="24"/>
            <w:highlight w:val="white"/>
            <w:u w:val="single"/>
            <w:rtl w:val="0"/>
          </w:rPr>
          <w:t xml:space="preserve">The INS on the Line: Making Immigration Law on the US-Mexico Border, 1917-1954</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Oxford University Press, 2017)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2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C0">
      <w:pPr>
        <w:numPr>
          <w:ilvl w:val="0"/>
          <w:numId w:val="10"/>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Kevin R. Johnson, </w:t>
      </w:r>
      <w:hyperlink r:id="rId369">
        <w:r w:rsidDel="00000000" w:rsidR="00000000" w:rsidRPr="00000000">
          <w:rPr>
            <w:rFonts w:ascii="Calibri" w:cs="Calibri" w:eastAsia="Calibri" w:hAnsi="Calibri"/>
            <w:i w:val="1"/>
            <w:color w:val="1155cc"/>
            <w:sz w:val="24"/>
            <w:szCs w:val="24"/>
            <w:highlight w:val="white"/>
            <w:u w:val="single"/>
            <w:rtl w:val="0"/>
          </w:rPr>
          <w:t xml:space="preserve">Opening the Floodgates</w:t>
        </w:r>
      </w:hyperlink>
      <w:hyperlink r:id="rId370">
        <w:r w:rsidDel="00000000" w:rsidR="00000000" w:rsidRPr="00000000">
          <w:rPr>
            <w:rFonts w:ascii="Calibri" w:cs="Calibri" w:eastAsia="Calibri" w:hAnsi="Calibri"/>
            <w:i w:val="1"/>
            <w:color w:val="1155cc"/>
            <w:sz w:val="24"/>
            <w:szCs w:val="24"/>
            <w:highlight w:val="white"/>
            <w:u w:val="single"/>
            <w:rtl w:val="0"/>
          </w:rPr>
          <w:t xml:space="preserve">: Why America Needs to Rethink Its Borders and Immigration Laws</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 (New York: New York University Press, 2007)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4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C1">
      <w:pPr>
        <w:numPr>
          <w:ilvl w:val="0"/>
          <w:numId w:val="10"/>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Todd Miller, </w:t>
      </w:r>
      <w:hyperlink r:id="rId371">
        <w:r w:rsidDel="00000000" w:rsidR="00000000" w:rsidRPr="00000000">
          <w:rPr>
            <w:rFonts w:ascii="Calibri" w:cs="Calibri" w:eastAsia="Calibri" w:hAnsi="Calibri"/>
            <w:i w:val="1"/>
            <w:color w:val="1155cc"/>
            <w:sz w:val="24"/>
            <w:szCs w:val="24"/>
            <w:highlight w:val="white"/>
            <w:u w:val="single"/>
            <w:rtl w:val="0"/>
          </w:rPr>
          <w:t xml:space="preserve">Border Patrol Nation: Dispatches from the Front Lines of Homeland Security</w:t>
        </w:r>
      </w:hyperlink>
      <w:r w:rsidDel="00000000" w:rsidR="00000000" w:rsidRPr="00000000">
        <w:rPr>
          <w:rFonts w:ascii="Calibri" w:cs="Calibri" w:eastAsia="Calibri" w:hAnsi="Calibri"/>
          <w:sz w:val="24"/>
          <w:szCs w:val="24"/>
          <w:highlight w:val="white"/>
          <w:rtl w:val="0"/>
        </w:rPr>
        <w:t xml:space="preserve"> (San Francisco: City Lights, 2014)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2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C2">
      <w:pPr>
        <w:numPr>
          <w:ilvl w:val="0"/>
          <w:numId w:val="10"/>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Jeannette Money, </w:t>
      </w:r>
      <w:hyperlink r:id="rId372">
        <w:r w:rsidDel="00000000" w:rsidR="00000000" w:rsidRPr="00000000">
          <w:rPr>
            <w:rFonts w:ascii="Calibri" w:cs="Calibri" w:eastAsia="Calibri" w:hAnsi="Calibri"/>
            <w:i w:val="1"/>
            <w:color w:val="1155cc"/>
            <w:sz w:val="24"/>
            <w:szCs w:val="24"/>
            <w:highlight w:val="white"/>
            <w:u w:val="single"/>
            <w:rtl w:val="0"/>
          </w:rPr>
          <w:t xml:space="preserve">Fences and Neighbors: The Political Geography of Immigration Control</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Ithaca: Cornell University Press, 1999)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2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C3">
      <w:pPr>
        <w:numPr>
          <w:ilvl w:val="0"/>
          <w:numId w:val="10"/>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Joseph Nevins,</w:t>
      </w:r>
      <w:hyperlink r:id="rId373">
        <w:r w:rsidDel="00000000" w:rsidR="00000000" w:rsidRPr="00000000">
          <w:rPr>
            <w:rFonts w:ascii="Calibri" w:cs="Calibri" w:eastAsia="Calibri" w:hAnsi="Calibri"/>
            <w:color w:val="1155cc"/>
            <w:sz w:val="24"/>
            <w:szCs w:val="24"/>
            <w:highlight w:val="white"/>
            <w:u w:val="single"/>
            <w:rtl w:val="0"/>
          </w:rPr>
          <w:t xml:space="preserve"> </w:t>
        </w:r>
      </w:hyperlink>
      <w:hyperlink r:id="rId374">
        <w:r w:rsidDel="00000000" w:rsidR="00000000" w:rsidRPr="00000000">
          <w:rPr>
            <w:rFonts w:ascii="Calibri" w:cs="Calibri" w:eastAsia="Calibri" w:hAnsi="Calibri"/>
            <w:i w:val="1"/>
            <w:color w:val="1155cc"/>
            <w:sz w:val="24"/>
            <w:szCs w:val="24"/>
            <w:highlight w:val="white"/>
            <w:u w:val="single"/>
            <w:rtl w:val="0"/>
          </w:rPr>
          <w:t xml:space="preserve">Operation Gatekeeper and Beyond: The War on “Illegals” and the Remaking of the U.S.-Mexico Boundary</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Routledge, 2010)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7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C4">
      <w:pPr>
        <w:numPr>
          <w:ilvl w:val="0"/>
          <w:numId w:val="10"/>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Harel Shapira, </w:t>
      </w:r>
      <w:hyperlink r:id="rId375">
        <w:r w:rsidDel="00000000" w:rsidR="00000000" w:rsidRPr="00000000">
          <w:rPr>
            <w:rFonts w:ascii="Calibri" w:cs="Calibri" w:eastAsia="Calibri" w:hAnsi="Calibri"/>
            <w:i w:val="1"/>
            <w:color w:val="1155cc"/>
            <w:sz w:val="24"/>
            <w:szCs w:val="24"/>
            <w:highlight w:val="white"/>
            <w:u w:val="single"/>
            <w:rtl w:val="0"/>
          </w:rPr>
          <w:t xml:space="preserve">Waiting for José: The Minutemen’s Pursuit of America</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Princeton: Princeton University Press, 2013)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4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C5">
      <w:pPr>
        <w:numPr>
          <w:ilvl w:val="0"/>
          <w:numId w:val="10"/>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Rachel St. John, </w:t>
      </w:r>
      <w:hyperlink r:id="rId376">
        <w:r w:rsidDel="00000000" w:rsidR="00000000" w:rsidRPr="00000000">
          <w:rPr>
            <w:rFonts w:ascii="Calibri" w:cs="Calibri" w:eastAsia="Calibri" w:hAnsi="Calibri"/>
            <w:i w:val="1"/>
            <w:color w:val="1155cc"/>
            <w:sz w:val="24"/>
            <w:szCs w:val="24"/>
            <w:highlight w:val="white"/>
            <w:u w:val="single"/>
            <w:rtl w:val="0"/>
          </w:rPr>
          <w:t xml:space="preserve">Line in the Sand: A History of the Western U.S.-Mexico Border</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Princeton: Princeton University Press, 2011)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8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C6">
      <w:pPr>
        <w:numPr>
          <w:ilvl w:val="0"/>
          <w:numId w:val="10"/>
        </w:numPr>
        <w:pBdr>
          <w:top w:space="0" w:sz="0" w:val="nil"/>
          <w:left w:space="0" w:sz="0" w:val="nil"/>
          <w:bottom w:space="0" w:sz="0" w:val="nil"/>
          <w:right w:space="0" w:sz="0" w:val="nil"/>
          <w:between w:space="0" w:sz="0" w:val="nil"/>
        </w:pBdr>
        <w:shd w:fill="auto" w:val="clear"/>
        <w:spacing w:line="276" w:lineRule="auto"/>
        <w:ind w:left="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Luis Alberto Urrea, </w:t>
      </w:r>
      <w:hyperlink r:id="rId377">
        <w:r w:rsidDel="00000000" w:rsidR="00000000" w:rsidRPr="00000000">
          <w:rPr>
            <w:rFonts w:ascii="Calibri" w:cs="Calibri" w:eastAsia="Calibri" w:hAnsi="Calibri"/>
            <w:i w:val="1"/>
            <w:color w:val="1155cc"/>
            <w:sz w:val="24"/>
            <w:szCs w:val="24"/>
            <w:highlight w:val="white"/>
            <w:u w:val="single"/>
            <w:rtl w:val="0"/>
          </w:rPr>
          <w:t xml:space="preserve">The Devil’s Highway: A True Story</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(Boston: Back Bay Books, 2005)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Primary Sources</w:t>
      </w:r>
      <w:r w:rsidDel="00000000" w:rsidR="00000000" w:rsidRPr="00000000">
        <w:rPr>
          <w:rtl w:val="0"/>
        </w:rPr>
      </w:r>
    </w:p>
    <w:p w:rsidR="00000000" w:rsidDel="00000000" w:rsidP="00000000" w:rsidRDefault="00000000" w:rsidRPr="00000000" w14:paraId="000001C9">
      <w:pPr>
        <w:numPr>
          <w:ilvl w:val="0"/>
          <w:numId w:val="2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378">
        <w:r w:rsidDel="00000000" w:rsidR="00000000" w:rsidRPr="00000000">
          <w:rPr>
            <w:rFonts w:ascii="Calibri" w:cs="Calibri" w:eastAsia="Calibri" w:hAnsi="Calibri"/>
            <w:color w:val="1155cc"/>
            <w:sz w:val="24"/>
            <w:szCs w:val="24"/>
            <w:highlight w:val="white"/>
            <w:u w:val="single"/>
            <w:rtl w:val="0"/>
          </w:rPr>
          <w:t xml:space="preserve">Border Battles: The U.S. Immigration Debates</w:t>
        </w:r>
      </w:hyperlink>
      <w:r w:rsidDel="00000000" w:rsidR="00000000" w:rsidRPr="00000000">
        <w:rPr>
          <w:rFonts w:ascii="Calibri" w:cs="Calibri" w:eastAsia="Calibri" w:hAnsi="Calibri"/>
          <w:sz w:val="24"/>
          <w:szCs w:val="24"/>
          <w:highlight w:val="white"/>
          <w:rtl w:val="0"/>
        </w:rPr>
        <w:t xml:space="preserve">, Social Science Research Council</w:t>
      </w:r>
    </w:p>
    <w:p w:rsidR="00000000" w:rsidDel="00000000" w:rsidP="00000000" w:rsidRDefault="00000000" w:rsidRPr="00000000" w14:paraId="000001CA">
      <w:pPr>
        <w:numPr>
          <w:ilvl w:val="0"/>
          <w:numId w:val="2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379">
        <w:r w:rsidDel="00000000" w:rsidR="00000000" w:rsidRPr="00000000">
          <w:rPr>
            <w:rFonts w:ascii="Calibri" w:cs="Calibri" w:eastAsia="Calibri" w:hAnsi="Calibri"/>
            <w:color w:val="1155cc"/>
            <w:sz w:val="24"/>
            <w:szCs w:val="24"/>
            <w:u w:val="single"/>
            <w:rtl w:val="0"/>
          </w:rPr>
          <w:t xml:space="preserve">Bracero History Archive</w:t>
        </w:r>
      </w:hyperlink>
      <w:r w:rsidDel="00000000" w:rsidR="00000000" w:rsidRPr="00000000">
        <w:rPr>
          <w:rtl w:val="0"/>
        </w:rPr>
      </w:r>
    </w:p>
    <w:p w:rsidR="00000000" w:rsidDel="00000000" w:rsidP="00000000" w:rsidRDefault="00000000" w:rsidRPr="00000000" w14:paraId="000001CB">
      <w:pPr>
        <w:numPr>
          <w:ilvl w:val="0"/>
          <w:numId w:val="2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380">
        <w:r w:rsidDel="00000000" w:rsidR="00000000" w:rsidRPr="00000000">
          <w:rPr>
            <w:rFonts w:ascii="Calibri" w:cs="Calibri" w:eastAsia="Calibri" w:hAnsi="Calibri"/>
            <w:color w:val="1155cc"/>
            <w:sz w:val="24"/>
            <w:szCs w:val="24"/>
            <w:highlight w:val="white"/>
            <w:u w:val="single"/>
            <w:rtl w:val="0"/>
          </w:rPr>
          <w:t xml:space="preserve">National Border Patrol Museum Oral Histories</w:t>
        </w:r>
      </w:hyperlink>
      <w:r w:rsidDel="00000000" w:rsidR="00000000" w:rsidRPr="00000000">
        <w:rPr>
          <w:rFonts w:ascii="Calibri" w:cs="Calibri" w:eastAsia="Calibri" w:hAnsi="Calibri"/>
          <w:sz w:val="24"/>
          <w:szCs w:val="24"/>
          <w:highlight w:val="white"/>
          <w:rtl w:val="0"/>
        </w:rPr>
        <w:t xml:space="preserve">, National Border Patrol Museum</w:t>
      </w:r>
    </w:p>
    <w:p w:rsidR="00000000" w:rsidDel="00000000" w:rsidP="00000000" w:rsidRDefault="00000000" w:rsidRPr="00000000" w14:paraId="000001CC">
      <w:pPr>
        <w:numPr>
          <w:ilvl w:val="0"/>
          <w:numId w:val="2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381">
        <w:r w:rsidDel="00000000" w:rsidR="00000000" w:rsidRPr="00000000">
          <w:rPr>
            <w:rFonts w:ascii="Calibri" w:cs="Calibri" w:eastAsia="Calibri" w:hAnsi="Calibri"/>
            <w:color w:val="1155cc"/>
            <w:sz w:val="24"/>
            <w:szCs w:val="24"/>
            <w:highlight w:val="white"/>
            <w:u w:val="single"/>
            <w:rtl w:val="0"/>
          </w:rPr>
          <w:t xml:space="preserve">Report of the Boundary Commission upon the Survey and Re-marking of the Boundary between the United States and Mexico West of the Rio Grande, 1891-96</w:t>
        </w:r>
      </w:hyperlink>
      <w:r w:rsidDel="00000000" w:rsidR="00000000" w:rsidRPr="00000000">
        <w:rPr>
          <w:rFonts w:ascii="Calibri" w:cs="Calibri" w:eastAsia="Calibri" w:hAnsi="Calibri"/>
          <w:sz w:val="24"/>
          <w:szCs w:val="24"/>
          <w:highlight w:val="white"/>
          <w:rtl w:val="0"/>
        </w:rPr>
        <w:t xml:space="preserve">, includes 258 photographs of the border in the late 19th century), University of North Texas Digital Library</w:t>
      </w:r>
      <w:r w:rsidDel="00000000" w:rsidR="00000000" w:rsidRPr="00000000">
        <w:rPr>
          <w:rtl w:val="0"/>
        </w:rPr>
      </w:r>
    </w:p>
    <w:p w:rsidR="00000000" w:rsidDel="00000000" w:rsidP="00000000" w:rsidRDefault="00000000" w:rsidRPr="00000000" w14:paraId="000001CD">
      <w:pPr>
        <w:numPr>
          <w:ilvl w:val="0"/>
          <w:numId w:val="2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382">
        <w:r w:rsidDel="00000000" w:rsidR="00000000" w:rsidRPr="00000000">
          <w:rPr>
            <w:rFonts w:ascii="Calibri" w:cs="Calibri" w:eastAsia="Calibri" w:hAnsi="Calibri"/>
            <w:color w:val="1155cc"/>
            <w:sz w:val="24"/>
            <w:szCs w:val="24"/>
            <w:highlight w:val="white"/>
            <w:u w:val="single"/>
            <w:rtl w:val="0"/>
          </w:rPr>
          <w:t xml:space="preserve">Undocumented Migration Project</w:t>
        </w:r>
      </w:hyperlink>
      <w:r w:rsidDel="00000000" w:rsidR="00000000" w:rsidRPr="00000000">
        <w:rPr>
          <w:rFonts w:ascii="Calibri" w:cs="Calibri" w:eastAsia="Calibri" w:hAnsi="Calibri"/>
          <w:sz w:val="24"/>
          <w:szCs w:val="24"/>
          <w:highlight w:val="white"/>
          <w:rtl w:val="0"/>
        </w:rPr>
        <w:t xml:space="preserve">, University of Michigan</w:t>
      </w:r>
    </w:p>
    <w:p w:rsidR="00000000" w:rsidDel="00000000" w:rsidP="00000000" w:rsidRDefault="00000000" w:rsidRPr="00000000" w14:paraId="000001CE">
      <w:pPr>
        <w:numPr>
          <w:ilvl w:val="0"/>
          <w:numId w:val="2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383">
        <w:r w:rsidDel="00000000" w:rsidR="00000000" w:rsidRPr="00000000">
          <w:rPr>
            <w:rFonts w:ascii="Calibri" w:cs="Calibri" w:eastAsia="Calibri" w:hAnsi="Calibri"/>
            <w:color w:val="1155cc"/>
            <w:sz w:val="24"/>
            <w:szCs w:val="24"/>
            <w:highlight w:val="white"/>
            <w:u w:val="single"/>
            <w:rtl w:val="0"/>
          </w:rPr>
          <w:t xml:space="preserve">United States-Mexico Border, Color Image Map Series, U.S. Geological Survey and U.S. Customs Service, 1979-1983</w:t>
        </w:r>
      </w:hyperlink>
      <w:r w:rsidDel="00000000" w:rsidR="00000000" w:rsidRPr="00000000">
        <w:rPr>
          <w:rFonts w:ascii="Calibri" w:cs="Calibri" w:eastAsia="Calibri" w:hAnsi="Calibri"/>
          <w:color w:val="000000"/>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color w:val="000000"/>
          <w:sz w:val="24"/>
          <w:szCs w:val="24"/>
          <w:highlight w:val="white"/>
          <w:rtl w:val="0"/>
        </w:rPr>
        <w:t xml:space="preserve">U</w:t>
      </w:r>
      <w:r w:rsidDel="00000000" w:rsidR="00000000" w:rsidRPr="00000000">
        <w:rPr>
          <w:rFonts w:ascii="Calibri" w:cs="Calibri" w:eastAsia="Calibri" w:hAnsi="Calibri"/>
          <w:sz w:val="24"/>
          <w:szCs w:val="24"/>
          <w:highlight w:val="white"/>
          <w:rtl w:val="0"/>
        </w:rPr>
        <w:t xml:space="preserve">niversity of Texas, </w:t>
      </w:r>
      <w:r w:rsidDel="00000000" w:rsidR="00000000" w:rsidRPr="00000000">
        <w:rPr>
          <w:rFonts w:ascii="Calibri" w:cs="Calibri" w:eastAsia="Calibri" w:hAnsi="Calibri"/>
          <w:color w:val="000000"/>
          <w:sz w:val="24"/>
          <w:szCs w:val="24"/>
          <w:highlight w:val="white"/>
          <w:rtl w:val="0"/>
        </w:rPr>
        <w:t xml:space="preserve">Austin Libraries</w:t>
      </w:r>
    </w:p>
    <w:p w:rsidR="00000000" w:rsidDel="00000000" w:rsidP="00000000" w:rsidRDefault="00000000" w:rsidRPr="00000000" w14:paraId="000001CF">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Multimedia</w:t>
      </w:r>
    </w:p>
    <w:p w:rsidR="00000000" w:rsidDel="00000000" w:rsidP="00000000" w:rsidRDefault="00000000" w:rsidRPr="00000000" w14:paraId="000001D2">
      <w:pPr>
        <w:numPr>
          <w:ilvl w:val="0"/>
          <w:numId w:val="2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384">
        <w:r w:rsidDel="00000000" w:rsidR="00000000" w:rsidRPr="00000000">
          <w:rPr>
            <w:rFonts w:ascii="Calibri" w:cs="Calibri" w:eastAsia="Calibri" w:hAnsi="Calibri"/>
            <w:color w:val="1155cc"/>
            <w:sz w:val="24"/>
            <w:szCs w:val="24"/>
            <w:highlight w:val="white"/>
            <w:u w:val="single"/>
            <w:rtl w:val="0"/>
          </w:rPr>
          <w:t xml:space="preserve">Border Cantos</w:t>
        </w:r>
      </w:hyperlink>
      <w:r w:rsidDel="00000000" w:rsidR="00000000" w:rsidRPr="00000000">
        <w:rPr>
          <w:rFonts w:ascii="Calibri" w:cs="Calibri" w:eastAsia="Calibri" w:hAnsi="Calibri"/>
          <w:sz w:val="24"/>
          <w:szCs w:val="24"/>
          <w:highlight w:val="white"/>
          <w:rtl w:val="0"/>
        </w:rPr>
        <w:t xml:space="preserve">, Richard Misrach, Guillermo Galindo, and Josh Kun</w:t>
      </w:r>
      <w:r w:rsidDel="00000000" w:rsidR="00000000" w:rsidRPr="00000000">
        <w:rPr>
          <w:rtl w:val="0"/>
        </w:rPr>
      </w:r>
    </w:p>
    <w:p w:rsidR="00000000" w:rsidDel="00000000" w:rsidP="00000000" w:rsidRDefault="00000000" w:rsidRPr="00000000" w14:paraId="000001D3">
      <w:pPr>
        <w:numPr>
          <w:ilvl w:val="0"/>
          <w:numId w:val="2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385">
        <w:r w:rsidDel="00000000" w:rsidR="00000000" w:rsidRPr="00000000">
          <w:rPr>
            <w:rFonts w:ascii="Calibri" w:cs="Calibri" w:eastAsia="Calibri" w:hAnsi="Calibri"/>
            <w:color w:val="1155cc"/>
            <w:sz w:val="24"/>
            <w:szCs w:val="24"/>
            <w:highlight w:val="white"/>
            <w:u w:val="single"/>
            <w:rtl w:val="0"/>
          </w:rPr>
          <w:t xml:space="preserve">Borderland</w:t>
        </w:r>
      </w:hyperlink>
      <w:r w:rsidDel="00000000" w:rsidR="00000000" w:rsidRPr="00000000">
        <w:rPr>
          <w:rFonts w:ascii="Calibri" w:cs="Calibri" w:eastAsia="Calibri" w:hAnsi="Calibri"/>
          <w:sz w:val="24"/>
          <w:szCs w:val="24"/>
          <w:highlight w:val="white"/>
          <w:rtl w:val="0"/>
        </w:rPr>
        <w:t xml:space="preserve">, National Public Radio</w:t>
      </w:r>
      <w:r w:rsidDel="00000000" w:rsidR="00000000" w:rsidRPr="00000000">
        <w:rPr>
          <w:rtl w:val="0"/>
        </w:rPr>
      </w:r>
    </w:p>
    <w:p w:rsidR="00000000" w:rsidDel="00000000" w:rsidP="00000000" w:rsidRDefault="00000000" w:rsidRPr="00000000" w14:paraId="000001D4">
      <w:pPr>
        <w:numPr>
          <w:ilvl w:val="0"/>
          <w:numId w:val="2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386">
        <w:r w:rsidDel="00000000" w:rsidR="00000000" w:rsidRPr="00000000">
          <w:rPr>
            <w:rFonts w:ascii="Calibri" w:cs="Calibri" w:eastAsia="Calibri" w:hAnsi="Calibri"/>
            <w:color w:val="1155cc"/>
            <w:sz w:val="24"/>
            <w:szCs w:val="24"/>
            <w:highlight w:val="white"/>
            <w:u w:val="single"/>
            <w:rtl w:val="0"/>
          </w:rPr>
          <w:t xml:space="preserve">Raising Barriers: A New Age of Walls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Washington Post</w:t>
      </w:r>
      <w:r w:rsidDel="00000000" w:rsidR="00000000" w:rsidRPr="00000000">
        <w:rPr>
          <w:rtl w:val="0"/>
        </w:rPr>
      </w:r>
    </w:p>
    <w:p w:rsidR="00000000" w:rsidDel="00000000" w:rsidP="00000000" w:rsidRDefault="00000000" w:rsidRPr="00000000" w14:paraId="000001D5">
      <w:pPr>
        <w:numPr>
          <w:ilvl w:val="0"/>
          <w:numId w:val="2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387">
        <w:r w:rsidDel="00000000" w:rsidR="00000000" w:rsidRPr="00000000">
          <w:rPr>
            <w:rFonts w:ascii="Calibri" w:cs="Calibri" w:eastAsia="Calibri" w:hAnsi="Calibri"/>
            <w:color w:val="1155cc"/>
            <w:sz w:val="24"/>
            <w:szCs w:val="24"/>
            <w:highlight w:val="white"/>
            <w:u w:val="single"/>
            <w:rtl w:val="0"/>
          </w:rPr>
          <w:t xml:space="preserve">Visualizing the US-Mexico Border</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The Intercept</w:t>
      </w:r>
    </w:p>
    <w:p w:rsidR="00000000" w:rsidDel="00000000" w:rsidP="00000000" w:rsidRDefault="00000000" w:rsidRPr="00000000" w14:paraId="000001D6">
      <w:pPr>
        <w:numPr>
          <w:ilvl w:val="0"/>
          <w:numId w:val="2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u w:val="none"/>
        </w:rPr>
      </w:pPr>
      <w:hyperlink r:id="rId388">
        <w:r w:rsidDel="00000000" w:rsidR="00000000" w:rsidRPr="00000000">
          <w:rPr>
            <w:rFonts w:ascii="Calibri" w:cs="Calibri" w:eastAsia="Calibri" w:hAnsi="Calibri"/>
            <w:color w:val="1155cc"/>
            <w:sz w:val="24"/>
            <w:szCs w:val="24"/>
            <w:highlight w:val="white"/>
            <w:u w:val="single"/>
            <w:rtl w:val="0"/>
          </w:rPr>
          <w:t xml:space="preserve">Walls of Shame: The US-Mexican Border</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Al Jazeera English</w:t>
      </w: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shd w:fill="auto" w:val="clear"/>
        <w:spacing w:line="276" w:lineRule="auto"/>
        <w:ind w:left="0" w:firstLine="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WEEK 14</w:t>
      </w:r>
    </w:p>
    <w:p w:rsidR="00000000" w:rsidDel="00000000" w:rsidP="00000000" w:rsidRDefault="00000000" w:rsidRPr="00000000" w14:paraId="000001DA">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color w:val="674ea7"/>
          <w:sz w:val="24"/>
          <w:szCs w:val="24"/>
          <w:highlight w:val="white"/>
        </w:rPr>
      </w:pPr>
      <w:r w:rsidDel="00000000" w:rsidR="00000000" w:rsidRPr="00000000">
        <w:rPr>
          <w:rFonts w:ascii="Calibri" w:cs="Calibri" w:eastAsia="Calibri" w:hAnsi="Calibri"/>
          <w:b w:val="1"/>
          <w:sz w:val="24"/>
          <w:szCs w:val="24"/>
          <w:highlight w:val="white"/>
          <w:rtl w:val="0"/>
        </w:rPr>
        <w:t xml:space="preserve">Post-9/11 America</w:t>
      </w: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In the wake of the terrorist attacks and the U.S.-led War on Terror, h</w:t>
      </w:r>
      <w:r w:rsidDel="00000000" w:rsidR="00000000" w:rsidRPr="00000000">
        <w:rPr>
          <w:rFonts w:ascii="Calibri" w:cs="Calibri" w:eastAsia="Calibri" w:hAnsi="Calibri"/>
          <w:i w:val="1"/>
          <w:sz w:val="24"/>
          <w:szCs w:val="24"/>
          <w:highlight w:val="white"/>
          <w:rtl w:val="0"/>
        </w:rPr>
        <w:t xml:space="preserve">ow did concerns for national security affect immigration policy? How did the terrorist attacks - and the U.S. response - influence  American attitudes towards immigrants</w:t>
      </w:r>
      <w:r w:rsidDel="00000000" w:rsidR="00000000" w:rsidRPr="00000000">
        <w:rPr>
          <w:rFonts w:ascii="Calibri" w:cs="Calibri" w:eastAsia="Calibri" w:hAnsi="Calibri"/>
          <w:i w:val="1"/>
          <w:sz w:val="24"/>
          <w:szCs w:val="24"/>
          <w:highlight w:val="white"/>
          <w:rtl w:val="0"/>
        </w:rPr>
        <w:t xml:space="preserve">, refugees, and asylum seekers? </w:t>
      </w:r>
      <w:r w:rsidDel="00000000" w:rsidR="00000000" w:rsidRPr="00000000">
        <w:rPr>
          <w:rFonts w:ascii="Calibri" w:cs="Calibri" w:eastAsia="Calibri" w:hAnsi="Calibri"/>
          <w:i w:val="1"/>
          <w:sz w:val="24"/>
          <w:szCs w:val="24"/>
          <w:highlight w:val="white"/>
          <w:rtl w:val="0"/>
        </w:rPr>
        <w:t xml:space="preserve">How have the long-standing fears of invasion by populations considered “unassimilable”  justified the continued expansion of border controls in the name of national security? </w:t>
      </w:r>
    </w:p>
    <w:p w:rsidR="00000000" w:rsidDel="00000000" w:rsidP="00000000" w:rsidRDefault="00000000" w:rsidRPr="00000000" w14:paraId="000001DC">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tl w:val="0"/>
        </w:rPr>
      </w:r>
    </w:p>
    <w:p w:rsidR="00000000" w:rsidDel="00000000" w:rsidP="00000000" w:rsidRDefault="00000000" w:rsidRPr="00000000" w14:paraId="000001DD">
      <w:pPr>
        <w:numPr>
          <w:ilvl w:val="0"/>
          <w:numId w:val="20"/>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Edward H. Alden, </w:t>
      </w:r>
      <w:r w:rsidDel="00000000" w:rsidR="00000000" w:rsidRPr="00000000">
        <w:rPr>
          <w:rFonts w:ascii="Calibri" w:cs="Calibri" w:eastAsia="Calibri" w:hAnsi="Calibri"/>
          <w:i w:val="1"/>
          <w:sz w:val="24"/>
          <w:szCs w:val="24"/>
          <w:highlight w:val="white"/>
          <w:rtl w:val="0"/>
        </w:rPr>
        <w:t xml:space="preserve">The Closing of the American Border: Terrorism, Immigration, and Security Since 9/11 </w:t>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New York: Harper, 2008) and “</w:t>
      </w:r>
      <w:hyperlink r:id="rId389">
        <w:r w:rsidDel="00000000" w:rsidR="00000000" w:rsidRPr="00000000">
          <w:rPr>
            <w:rFonts w:ascii="Calibri" w:cs="Calibri" w:eastAsia="Calibri" w:hAnsi="Calibri"/>
            <w:color w:val="1155cc"/>
            <w:sz w:val="24"/>
            <w:szCs w:val="24"/>
            <w:highlight w:val="white"/>
            <w:u w:val="single"/>
            <w:rtl w:val="0"/>
          </w:rPr>
          <w:t xml:space="preserve">9/11 Lessons: Immigration Policy,</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Council on Foreign Relations, </w:t>
      </w:r>
      <w:r w:rsidDel="00000000" w:rsidR="00000000" w:rsidRPr="00000000">
        <w:rPr>
          <w:rFonts w:ascii="Calibri" w:cs="Calibri" w:eastAsia="Calibri" w:hAnsi="Calibri"/>
          <w:sz w:val="24"/>
          <w:szCs w:val="24"/>
          <w:highlight w:val="white"/>
          <w:rtl w:val="0"/>
        </w:rPr>
        <w:t xml:space="preserve">August 26, 2011</w:t>
      </w:r>
    </w:p>
    <w:p w:rsidR="00000000" w:rsidDel="00000000" w:rsidP="00000000" w:rsidRDefault="00000000" w:rsidRPr="00000000" w14:paraId="000001DE">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Moustafa Bayoumi, </w:t>
      </w:r>
      <w:hyperlink r:id="rId390">
        <w:r w:rsidDel="00000000" w:rsidR="00000000" w:rsidRPr="00000000">
          <w:rPr>
            <w:rFonts w:ascii="Calibri" w:cs="Calibri" w:eastAsia="Calibri" w:hAnsi="Calibri"/>
            <w:i w:val="1"/>
            <w:color w:val="1155cc"/>
            <w:sz w:val="24"/>
            <w:szCs w:val="24"/>
            <w:highlight w:val="white"/>
            <w:u w:val="single"/>
            <w:rtl w:val="0"/>
          </w:rPr>
          <w:t xml:space="preserve">How Does it Feel to Be a Problem?: Being Young and Arab In America</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 (New York: Penguin Press, 2008)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DF">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Muzaffar Chishti and Claire Bergeron, “</w:t>
      </w:r>
      <w:hyperlink r:id="rId391">
        <w:r w:rsidDel="00000000" w:rsidR="00000000" w:rsidRPr="00000000">
          <w:rPr>
            <w:rFonts w:ascii="Calibri" w:cs="Calibri" w:eastAsia="Calibri" w:hAnsi="Calibri"/>
            <w:color w:val="1155cc"/>
            <w:sz w:val="24"/>
            <w:szCs w:val="24"/>
            <w:highlight w:val="white"/>
            <w:u w:val="single"/>
            <w:rtl w:val="0"/>
          </w:rPr>
          <w:t xml:space="preserve">Post-9/11 Policies Dramatically Alter the U.S. Immigration Landscape</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Migration Policy Institute, </w:t>
      </w:r>
      <w:r w:rsidDel="00000000" w:rsidR="00000000" w:rsidRPr="00000000">
        <w:rPr>
          <w:rFonts w:ascii="Calibri" w:cs="Calibri" w:eastAsia="Calibri" w:hAnsi="Calibri"/>
          <w:sz w:val="24"/>
          <w:szCs w:val="24"/>
          <w:highlight w:val="white"/>
          <w:rtl w:val="0"/>
        </w:rPr>
        <w:t xml:space="preserve">September 28, 2011</w:t>
      </w:r>
      <w:r w:rsidDel="00000000" w:rsidR="00000000" w:rsidRPr="00000000">
        <w:rPr>
          <w:rtl w:val="0"/>
        </w:rPr>
      </w:r>
    </w:p>
    <w:p w:rsidR="00000000" w:rsidDel="00000000" w:rsidP="00000000" w:rsidRDefault="00000000" w:rsidRPr="00000000" w14:paraId="000001E0">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Nicholas De Genova, “</w:t>
      </w:r>
      <w:hyperlink r:id="rId392">
        <w:r w:rsidDel="00000000" w:rsidR="00000000" w:rsidRPr="00000000">
          <w:rPr>
            <w:rFonts w:ascii="Calibri" w:cs="Calibri" w:eastAsia="Calibri" w:hAnsi="Calibri"/>
            <w:color w:val="1155cc"/>
            <w:sz w:val="24"/>
            <w:szCs w:val="24"/>
            <w:highlight w:val="white"/>
            <w:u w:val="single"/>
            <w:rtl w:val="0"/>
          </w:rPr>
          <w:t xml:space="preserve">The 'War on Terror' as Racial Crisis: Homeland Security, Obama, and Racial (Trans)formations</w:t>
        </w:r>
      </w:hyperlink>
      <w:r w:rsidDel="00000000" w:rsidR="00000000" w:rsidRPr="00000000">
        <w:rPr>
          <w:rFonts w:ascii="Calibri" w:cs="Calibri" w:eastAsia="Calibri" w:hAnsi="Calibri"/>
          <w:sz w:val="24"/>
          <w:szCs w:val="24"/>
          <w:highlight w:val="white"/>
          <w:rtl w:val="0"/>
        </w:rPr>
        <w:t xml:space="preserve">,” in Daniel HoSang,  Oneka LaBennett, and Laura Pulido, </w:t>
      </w:r>
      <w:hyperlink r:id="rId393">
        <w:r w:rsidDel="00000000" w:rsidR="00000000" w:rsidRPr="00000000">
          <w:rPr>
            <w:rFonts w:ascii="Calibri" w:cs="Calibri" w:eastAsia="Calibri" w:hAnsi="Calibri"/>
            <w:i w:val="1"/>
            <w:color w:val="1155cc"/>
            <w:sz w:val="24"/>
            <w:szCs w:val="24"/>
            <w:highlight w:val="white"/>
            <w:u w:val="single"/>
            <w:rtl w:val="0"/>
          </w:rPr>
          <w:t xml:space="preserve">Racial Formation In the Twenty-First Century</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 (Berkeley: University of California Press, 2012)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5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E1">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Gary </w:t>
      </w:r>
      <w:r w:rsidDel="00000000" w:rsidR="00000000" w:rsidRPr="00000000">
        <w:rPr>
          <w:rFonts w:ascii="Calibri" w:cs="Calibri" w:eastAsia="Calibri" w:hAnsi="Calibri"/>
          <w:sz w:val="24"/>
          <w:szCs w:val="24"/>
          <w:highlight w:val="white"/>
          <w:rtl w:val="0"/>
        </w:rPr>
        <w:t xml:space="preserve">Gerstle, “</w:t>
      </w:r>
      <w:hyperlink r:id="rId394">
        <w:r w:rsidDel="00000000" w:rsidR="00000000" w:rsidRPr="00000000">
          <w:rPr>
            <w:rFonts w:ascii="Calibri" w:cs="Calibri" w:eastAsia="Calibri" w:hAnsi="Calibri"/>
            <w:color w:val="1155cc"/>
            <w:sz w:val="24"/>
            <w:szCs w:val="24"/>
            <w:highlight w:val="white"/>
            <w:u w:val="single"/>
            <w:rtl w:val="0"/>
          </w:rPr>
          <w:t xml:space="preserve">The Immigrant as Threat to American Security: A Historical Perspective</w:t>
        </w:r>
      </w:hyperlink>
      <w:r w:rsidDel="00000000" w:rsidR="00000000" w:rsidRPr="00000000">
        <w:rPr>
          <w:rFonts w:ascii="Calibri" w:cs="Calibri" w:eastAsia="Calibri" w:hAnsi="Calibri"/>
          <w:sz w:val="24"/>
          <w:szCs w:val="24"/>
          <w:highlight w:val="white"/>
          <w:rtl w:val="0"/>
        </w:rPr>
        <w:t xml:space="preserve">”  in Barkan et. al, eds., </w:t>
      </w:r>
      <w:r w:rsidDel="00000000" w:rsidR="00000000" w:rsidRPr="00000000">
        <w:rPr>
          <w:rFonts w:ascii="Calibri" w:cs="Calibri" w:eastAsia="Calibri" w:hAnsi="Calibri"/>
          <w:i w:val="1"/>
          <w:sz w:val="24"/>
          <w:szCs w:val="24"/>
          <w:highlight w:val="white"/>
          <w:rtl w:val="0"/>
        </w:rPr>
        <w:t xml:space="preserve">From Arrival to Incorporation: Migrants to the U.S. In a Global Era</w:t>
      </w:r>
      <w:r w:rsidDel="00000000" w:rsidR="00000000" w:rsidRPr="00000000">
        <w:rPr>
          <w:rFonts w:ascii="Calibri" w:cs="Calibri" w:eastAsia="Calibri" w:hAnsi="Calibri"/>
          <w:sz w:val="24"/>
          <w:szCs w:val="24"/>
          <w:highlight w:val="white"/>
          <w:rtl w:val="0"/>
        </w:rPr>
        <w:t xml:space="preserve"> (New York: New York University Press, 2008)</w:t>
      </w:r>
    </w:p>
    <w:p w:rsidR="00000000" w:rsidDel="00000000" w:rsidP="00000000" w:rsidRDefault="00000000" w:rsidRPr="00000000" w14:paraId="000001E2">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Deepa Iyer, </w:t>
      </w:r>
      <w:hyperlink r:id="rId395">
        <w:r w:rsidDel="00000000" w:rsidR="00000000" w:rsidRPr="00000000">
          <w:rPr>
            <w:rFonts w:ascii="Calibri" w:cs="Calibri" w:eastAsia="Calibri" w:hAnsi="Calibri"/>
            <w:i w:val="1"/>
            <w:color w:val="1155cc"/>
            <w:sz w:val="24"/>
            <w:szCs w:val="24"/>
            <w:highlight w:val="white"/>
            <w:u w:val="single"/>
            <w:rtl w:val="0"/>
          </w:rPr>
          <w:t xml:space="preserve">We Too Sing America: South Asian, Arab, Muslim, and Sikh Immigrants Shape Our Multiracial Future</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The New Press, 2015)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2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E3">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Tram Nguyen, </w:t>
      </w:r>
      <w:hyperlink r:id="rId396">
        <w:r w:rsidDel="00000000" w:rsidR="00000000" w:rsidRPr="00000000">
          <w:rPr>
            <w:rFonts w:ascii="Calibri" w:cs="Calibri" w:eastAsia="Calibri" w:hAnsi="Calibri"/>
            <w:i w:val="1"/>
            <w:color w:val="1155cc"/>
            <w:sz w:val="24"/>
            <w:szCs w:val="24"/>
            <w:highlight w:val="white"/>
            <w:u w:val="single"/>
            <w:rtl w:val="0"/>
          </w:rPr>
          <w:t xml:space="preserve">We Are All Suspects Now: Untold Stories From Immigrant Communities After 9/11</w:t>
        </w:r>
      </w:hyperlink>
      <w:r w:rsidDel="00000000" w:rsidR="00000000" w:rsidRPr="00000000">
        <w:rPr>
          <w:rFonts w:ascii="Calibri" w:cs="Calibri" w:eastAsia="Calibri" w:hAnsi="Calibri"/>
          <w:sz w:val="24"/>
          <w:szCs w:val="24"/>
          <w:highlight w:val="white"/>
          <w:rtl w:val="0"/>
        </w:rPr>
        <w:t xml:space="preserve"> (Boston: Beacon Press, 2005)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4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E4">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Leti Volpp, “</w:t>
      </w:r>
      <w:hyperlink r:id="rId397">
        <w:r w:rsidDel="00000000" w:rsidR="00000000" w:rsidRPr="00000000">
          <w:rPr>
            <w:rFonts w:ascii="Calibri" w:cs="Calibri" w:eastAsia="Calibri" w:hAnsi="Calibri"/>
            <w:color w:val="1155cc"/>
            <w:sz w:val="24"/>
            <w:szCs w:val="24"/>
            <w:highlight w:val="white"/>
            <w:u w:val="single"/>
            <w:rtl w:val="0"/>
          </w:rPr>
          <w:t xml:space="preserve">The Citizen and the Terrorist</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UCLA Law Review</w:t>
      </w:r>
      <w:r w:rsidDel="00000000" w:rsidR="00000000" w:rsidRPr="00000000">
        <w:rPr>
          <w:rFonts w:ascii="Calibri" w:cs="Calibri" w:eastAsia="Calibri" w:hAnsi="Calibri"/>
          <w:sz w:val="24"/>
          <w:szCs w:val="24"/>
          <w:highlight w:val="white"/>
          <w:rtl w:val="0"/>
        </w:rPr>
        <w:t xml:space="preserve"> (2002): 1575-1600</w:t>
      </w:r>
    </w:p>
    <w:p w:rsidR="00000000" w:rsidDel="00000000" w:rsidP="00000000" w:rsidRDefault="00000000" w:rsidRPr="00000000" w14:paraId="000001E5">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 </w:t>
      </w: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Primary Sources</w:t>
      </w:r>
      <w:r w:rsidDel="00000000" w:rsidR="00000000" w:rsidRPr="00000000">
        <w:rPr>
          <w:rtl w:val="0"/>
        </w:rPr>
      </w:r>
    </w:p>
    <w:p w:rsidR="00000000" w:rsidDel="00000000" w:rsidP="00000000" w:rsidRDefault="00000000" w:rsidRPr="00000000" w14:paraId="000001E7">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Feisel Abdul Rauf, </w:t>
      </w:r>
      <w:hyperlink r:id="rId398">
        <w:r w:rsidDel="00000000" w:rsidR="00000000" w:rsidRPr="00000000">
          <w:rPr>
            <w:rFonts w:ascii="Calibri" w:cs="Calibri" w:eastAsia="Calibri" w:hAnsi="Calibri"/>
            <w:color w:val="1155cc"/>
            <w:sz w:val="24"/>
            <w:szCs w:val="24"/>
            <w:highlight w:val="white"/>
            <w:u w:val="single"/>
            <w:rtl w:val="0"/>
          </w:rPr>
          <w:t xml:space="preserve">"Building on Faith,"</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The New York Times</w:t>
      </w:r>
      <w:r w:rsidDel="00000000" w:rsidR="00000000" w:rsidRPr="00000000">
        <w:rPr>
          <w:rFonts w:ascii="Calibri" w:cs="Calibri" w:eastAsia="Calibri" w:hAnsi="Calibri"/>
          <w:sz w:val="24"/>
          <w:szCs w:val="24"/>
          <w:highlight w:val="white"/>
          <w:rtl w:val="0"/>
        </w:rPr>
        <w:t xml:space="preserve">, September 7, 2001</w:t>
      </w:r>
    </w:p>
    <w:p w:rsidR="00000000" w:rsidDel="00000000" w:rsidP="00000000" w:rsidRDefault="00000000" w:rsidRPr="00000000" w14:paraId="000001E8">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u w:val="none"/>
        </w:rPr>
      </w:pPr>
      <w:hyperlink r:id="rId399">
        <w:r w:rsidDel="00000000" w:rsidR="00000000" w:rsidRPr="00000000">
          <w:rPr>
            <w:rFonts w:ascii="Calibri" w:cs="Calibri" w:eastAsia="Calibri" w:hAnsi="Calibri"/>
            <w:color w:val="1155cc"/>
            <w:sz w:val="24"/>
            <w:szCs w:val="24"/>
            <w:highlight w:val="white"/>
            <w:u w:val="single"/>
            <w:rtl w:val="0"/>
          </w:rPr>
          <w:t xml:space="preserve">Five Ways Immigration System Changed after 9/11</w:t>
        </w:r>
      </w:hyperlink>
      <w:r w:rsidDel="00000000" w:rsidR="00000000" w:rsidRPr="00000000">
        <w:rPr>
          <w:rtl w:val="0"/>
        </w:rPr>
        <w:t xml:space="preserve">, </w:t>
      </w:r>
      <w:r w:rsidDel="00000000" w:rsidR="00000000" w:rsidRPr="00000000">
        <w:rPr>
          <w:rFonts w:ascii="Calibri" w:cs="Calibri" w:eastAsia="Calibri" w:hAnsi="Calibri"/>
          <w:i w:val="1"/>
          <w:sz w:val="24"/>
          <w:szCs w:val="24"/>
          <w:highlight w:val="white"/>
          <w:rtl w:val="0"/>
        </w:rPr>
        <w:t xml:space="preserve">ABC News</w:t>
      </w:r>
      <w:r w:rsidDel="00000000" w:rsidR="00000000" w:rsidRPr="00000000">
        <w:rPr>
          <w:rtl w:val="0"/>
        </w:rPr>
      </w:r>
    </w:p>
    <w:p w:rsidR="00000000" w:rsidDel="00000000" w:rsidP="00000000" w:rsidRDefault="00000000" w:rsidRPr="00000000" w14:paraId="000001E9">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u w:val="none"/>
        </w:rPr>
      </w:pPr>
      <w:hyperlink r:id="rId400">
        <w:r w:rsidDel="00000000" w:rsidR="00000000" w:rsidRPr="00000000">
          <w:rPr>
            <w:rFonts w:ascii="Calibri" w:cs="Calibri" w:eastAsia="Calibri" w:hAnsi="Calibri"/>
            <w:color w:val="1155cc"/>
            <w:sz w:val="24"/>
            <w:szCs w:val="24"/>
            <w:highlight w:val="white"/>
            <w:u w:val="single"/>
            <w:rtl w:val="0"/>
          </w:rPr>
          <w:t xml:space="preserve">Statement of Senator Patrick Leahy, Chairman, Senate Judiciary Committee Subcommittee on Immigration "Effective Immigration Controls to Deter Terrorism"; October 17, 2001</w:t>
        </w:r>
      </w:hyperlink>
      <w:r w:rsidDel="00000000" w:rsidR="00000000" w:rsidRPr="00000000">
        <w:rPr>
          <w:rFonts w:ascii="Calibri" w:cs="Calibri" w:eastAsia="Calibri" w:hAnsi="Calibri"/>
          <w:sz w:val="24"/>
          <w:szCs w:val="24"/>
          <w:highlight w:val="white"/>
          <w:rtl w:val="0"/>
        </w:rPr>
        <w:t xml:space="preserve">, Yale Law School</w:t>
      </w:r>
    </w:p>
    <w:p w:rsidR="00000000" w:rsidDel="00000000" w:rsidP="00000000" w:rsidRDefault="00000000" w:rsidRPr="00000000" w14:paraId="000001EA">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u w:val="none"/>
        </w:rPr>
      </w:pPr>
      <w:hyperlink r:id="rId401">
        <w:r w:rsidDel="00000000" w:rsidR="00000000" w:rsidRPr="00000000">
          <w:rPr>
            <w:rFonts w:ascii="Calibri" w:cs="Calibri" w:eastAsia="Calibri" w:hAnsi="Calibri"/>
            <w:color w:val="1155cc"/>
            <w:sz w:val="24"/>
            <w:szCs w:val="24"/>
            <w:highlight w:val="white"/>
            <w:u w:val="single"/>
            <w:rtl w:val="0"/>
          </w:rPr>
          <w:t xml:space="preserve">Statement of Dr. Demetrios G. Papademetriou Co-Director and Deborah Waller Meyers Policy Analyst Migration Policy Institute Before the Senate Judiciary Subcommittee on Immigration United States Senate Hearing on Border Security Issues and Options; October 17, 2001</w:t>
        </w:r>
      </w:hyperlink>
      <w:r w:rsidDel="00000000" w:rsidR="00000000" w:rsidRPr="00000000">
        <w:rPr>
          <w:rFonts w:ascii="Calibri" w:cs="Calibri" w:eastAsia="Calibri" w:hAnsi="Calibri"/>
          <w:sz w:val="24"/>
          <w:szCs w:val="24"/>
          <w:highlight w:val="white"/>
          <w:rtl w:val="0"/>
        </w:rPr>
        <w:t xml:space="preserve">, Yale Law School</w:t>
      </w:r>
    </w:p>
    <w:p w:rsidR="00000000" w:rsidDel="00000000" w:rsidP="00000000" w:rsidRDefault="00000000" w:rsidRPr="00000000" w14:paraId="000001EB">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u w:val="none"/>
        </w:rPr>
      </w:pPr>
      <w:hyperlink r:id="rId402">
        <w:r w:rsidDel="00000000" w:rsidR="00000000" w:rsidRPr="00000000">
          <w:rPr>
            <w:rFonts w:ascii="Calibri" w:cs="Calibri" w:eastAsia="Calibri" w:hAnsi="Calibri"/>
            <w:color w:val="1155cc"/>
            <w:sz w:val="24"/>
            <w:szCs w:val="24"/>
            <w:highlight w:val="white"/>
            <w:u w:val="single"/>
            <w:rtl w:val="0"/>
          </w:rPr>
          <w:t xml:space="preserve">Fact Sheet: The Secure Fence Act of 2006</w:t>
        </w:r>
      </w:hyperlink>
      <w:r w:rsidDel="00000000" w:rsidR="00000000" w:rsidRPr="00000000">
        <w:rPr>
          <w:rFonts w:ascii="Calibri" w:cs="Calibri" w:eastAsia="Calibri" w:hAnsi="Calibri"/>
          <w:sz w:val="24"/>
          <w:szCs w:val="24"/>
          <w:highlight w:val="white"/>
          <w:rtl w:val="0"/>
        </w:rPr>
        <w:t xml:space="preserve">, George W. Bush White House Archives</w:t>
      </w: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Multimedia</w:t>
      </w:r>
      <w:r w:rsidDel="00000000" w:rsidR="00000000" w:rsidRPr="00000000">
        <w:rPr>
          <w:rtl w:val="0"/>
        </w:rPr>
      </w:r>
    </w:p>
    <w:p w:rsidR="00000000" w:rsidDel="00000000" w:rsidP="00000000" w:rsidRDefault="00000000" w:rsidRPr="00000000" w14:paraId="000001EE">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403">
        <w:r w:rsidDel="00000000" w:rsidR="00000000" w:rsidRPr="00000000">
          <w:rPr>
            <w:rFonts w:ascii="Calibri" w:cs="Calibri" w:eastAsia="Calibri" w:hAnsi="Calibri"/>
            <w:color w:val="1155cc"/>
            <w:sz w:val="24"/>
            <w:szCs w:val="24"/>
            <w:highlight w:val="white"/>
            <w:u w:val="single"/>
            <w:rtl w:val="0"/>
          </w:rPr>
          <w:t xml:space="preserve">Divided We Fall: Americans in the Aftermath </w:t>
        </w:r>
      </w:hyperlink>
      <w:r w:rsidDel="00000000" w:rsidR="00000000" w:rsidRPr="00000000">
        <w:rPr>
          <w:rFonts w:ascii="Calibri" w:cs="Calibri" w:eastAsia="Calibri" w:hAnsi="Calibri"/>
          <w:sz w:val="24"/>
          <w:szCs w:val="24"/>
          <w:highlight w:val="white"/>
          <w:rtl w:val="0"/>
        </w:rPr>
        <w:t xml:space="preserve">(documentary film)</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EF">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404">
        <w:r w:rsidDel="00000000" w:rsidR="00000000" w:rsidRPr="00000000">
          <w:rPr>
            <w:rFonts w:ascii="Calibri" w:cs="Calibri" w:eastAsia="Calibri" w:hAnsi="Calibri"/>
            <w:color w:val="1155cc"/>
            <w:sz w:val="24"/>
            <w:szCs w:val="24"/>
            <w:highlight w:val="white"/>
            <w:u w:val="single"/>
            <w:rtl w:val="0"/>
          </w:rPr>
          <w:t xml:space="preserve">Immigration Battle</w:t>
        </w:r>
      </w:hyperlink>
      <w:r w:rsidDel="00000000" w:rsidR="00000000" w:rsidRPr="00000000">
        <w:rPr>
          <w:rFonts w:ascii="Calibri" w:cs="Calibri" w:eastAsia="Calibri" w:hAnsi="Calibri"/>
          <w:color w:val="1155cc"/>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PBS, Frontline</w:t>
      </w:r>
      <w:r w:rsidDel="00000000" w:rsidR="00000000" w:rsidRPr="00000000">
        <w:rPr>
          <w:rtl w:val="0"/>
        </w:rPr>
      </w:r>
    </w:p>
    <w:p w:rsidR="00000000" w:rsidDel="00000000" w:rsidP="00000000" w:rsidRDefault="00000000" w:rsidRPr="00000000" w14:paraId="000001F0">
      <w:pPr>
        <w:numPr>
          <w:ilvl w:val="0"/>
          <w:numId w:val="23"/>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hyperlink r:id="rId405">
        <w:r w:rsidDel="00000000" w:rsidR="00000000" w:rsidRPr="00000000">
          <w:rPr>
            <w:rFonts w:ascii="Calibri" w:cs="Calibri" w:eastAsia="Calibri" w:hAnsi="Calibri"/>
            <w:color w:val="1155cc"/>
            <w:sz w:val="24"/>
            <w:szCs w:val="24"/>
            <w:highlight w:val="white"/>
            <w:u w:val="single"/>
            <w:rtl w:val="0"/>
          </w:rPr>
          <w:t xml:space="preserve">Out of Status</w:t>
        </w:r>
      </w:hyperlink>
      <w:r w:rsidDel="00000000" w:rsidR="00000000" w:rsidRPr="00000000">
        <w:rPr>
          <w:rFonts w:ascii="Calibri" w:cs="Calibri" w:eastAsia="Calibri" w:hAnsi="Calibri"/>
          <w:sz w:val="24"/>
          <w:szCs w:val="24"/>
          <w:highlight w:val="white"/>
          <w:rtl w:val="0"/>
        </w:rPr>
        <w:t xml:space="preserve"> (documentary film)</w:t>
      </w: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WEEK 15</w:t>
      </w:r>
    </w:p>
    <w:p w:rsidR="00000000" w:rsidDel="00000000" w:rsidP="00000000" w:rsidRDefault="00000000" w:rsidRPr="00000000" w14:paraId="000001F4">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Deportation Nation</w:t>
      </w: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Who has been targeted for deportation throughout United States history, and why? How has expulsion shaped who is considered to be an insider and outsider, and who is considered to be deserving and undeserving? How does the history of deportation challenge the United States' reputation as "a nation of immigrants"?</w:t>
      </w:r>
    </w:p>
    <w:p w:rsidR="00000000" w:rsidDel="00000000" w:rsidP="00000000" w:rsidRDefault="00000000" w:rsidRPr="00000000" w14:paraId="000001F6">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color w:val="222222"/>
          <w:sz w:val="24"/>
          <w:szCs w:val="24"/>
          <w:highlight w:val="white"/>
        </w:rPr>
      </w:pPr>
      <w:r w:rsidDel="00000000" w:rsidR="00000000" w:rsidRPr="00000000">
        <w:rPr>
          <w:rtl w:val="0"/>
        </w:rPr>
      </w:r>
    </w:p>
    <w:p w:rsidR="00000000" w:rsidDel="00000000" w:rsidP="00000000" w:rsidRDefault="00000000" w:rsidRPr="00000000" w14:paraId="000001F7">
      <w:pPr>
        <w:numPr>
          <w:ilvl w:val="0"/>
          <w:numId w:val="2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Francisco E. Balderrama and Raymond Rodríguez, </w:t>
      </w:r>
      <w:hyperlink r:id="rId406">
        <w:r w:rsidDel="00000000" w:rsidR="00000000" w:rsidRPr="00000000">
          <w:rPr>
            <w:rFonts w:ascii="Calibri" w:cs="Calibri" w:eastAsia="Calibri" w:hAnsi="Calibri"/>
            <w:i w:val="1"/>
            <w:color w:val="1155cc"/>
            <w:sz w:val="24"/>
            <w:szCs w:val="24"/>
            <w:highlight w:val="white"/>
            <w:u w:val="single"/>
            <w:rtl w:val="0"/>
          </w:rPr>
          <w:t xml:space="preserve">Decade of Betrayal: Mexican Repatriation in the 1930s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Albuquerque: University of New Mexico Press, 2006)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6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F8">
      <w:pPr>
        <w:numPr>
          <w:ilvl w:val="0"/>
          <w:numId w:val="2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Deborah Boehm, </w:t>
      </w:r>
      <w:hyperlink r:id="rId407">
        <w:r w:rsidDel="00000000" w:rsidR="00000000" w:rsidRPr="00000000">
          <w:rPr>
            <w:rFonts w:ascii="Calibri" w:cs="Calibri" w:eastAsia="Calibri" w:hAnsi="Calibri"/>
            <w:i w:val="1"/>
            <w:color w:val="1155cc"/>
            <w:sz w:val="24"/>
            <w:szCs w:val="24"/>
            <w:highlight w:val="white"/>
            <w:u w:val="single"/>
            <w:rtl w:val="0"/>
          </w:rPr>
          <w:t xml:space="preserve">Returned: Going and Coming in an Age of Deportation</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Berkeley: University of California Press, 2016)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8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F9">
      <w:pPr>
        <w:numPr>
          <w:ilvl w:val="0"/>
          <w:numId w:val="2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David C. Brotherton and Luis Barrios, </w:t>
      </w:r>
      <w:hyperlink r:id="rId408">
        <w:r w:rsidDel="00000000" w:rsidR="00000000" w:rsidRPr="00000000">
          <w:rPr>
            <w:rFonts w:ascii="Calibri" w:cs="Calibri" w:eastAsia="Calibri" w:hAnsi="Calibri"/>
            <w:i w:val="1"/>
            <w:color w:val="1155cc"/>
            <w:sz w:val="24"/>
            <w:szCs w:val="24"/>
            <w:highlight w:val="white"/>
            <w:u w:val="single"/>
            <w:rtl w:val="0"/>
          </w:rPr>
          <w:t xml:space="preserve">Banished to the Homeland: Dominican Deportees and Their Stories of Exile</w:t>
        </w:r>
      </w:hyperlink>
      <w:r w:rsidDel="00000000" w:rsidR="00000000" w:rsidRPr="00000000">
        <w:rPr>
          <w:rFonts w:ascii="Calibri" w:cs="Calibri" w:eastAsia="Calibri" w:hAnsi="Calibri"/>
          <w:sz w:val="24"/>
          <w:szCs w:val="24"/>
          <w:highlight w:val="white"/>
          <w:rtl w:val="0"/>
        </w:rPr>
        <w:t xml:space="preserve"> (New York: Columbia University Press, 2011)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9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FA">
      <w:pPr>
        <w:numPr>
          <w:ilvl w:val="0"/>
          <w:numId w:val="2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Nicholas De Genova and Nathalie Peutz, eds., </w:t>
      </w:r>
      <w:hyperlink r:id="rId409">
        <w:r w:rsidDel="00000000" w:rsidR="00000000" w:rsidRPr="00000000">
          <w:rPr>
            <w:rFonts w:ascii="Calibri" w:cs="Calibri" w:eastAsia="Calibri" w:hAnsi="Calibri"/>
            <w:i w:val="1"/>
            <w:color w:val="1155cc"/>
            <w:sz w:val="24"/>
            <w:szCs w:val="24"/>
            <w:highlight w:val="white"/>
            <w:u w:val="single"/>
            <w:rtl w:val="0"/>
          </w:rPr>
          <w:t xml:space="preserve">The Deportation Regime: Sovereignty, Space, and the Freedom of Movement</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Durham: Duke University Press, 2010)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7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FB">
      <w:pPr>
        <w:numPr>
          <w:ilvl w:val="0"/>
          <w:numId w:val="2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Mark Dow, </w:t>
      </w:r>
      <w:hyperlink r:id="rId410">
        <w:r w:rsidDel="00000000" w:rsidR="00000000" w:rsidRPr="00000000">
          <w:rPr>
            <w:rFonts w:ascii="Calibri" w:cs="Calibri" w:eastAsia="Calibri" w:hAnsi="Calibri"/>
            <w:i w:val="1"/>
            <w:color w:val="1155cc"/>
            <w:sz w:val="24"/>
            <w:szCs w:val="24"/>
            <w:highlight w:val="white"/>
            <w:u w:val="single"/>
            <w:rtl w:val="0"/>
          </w:rPr>
          <w:t xml:space="preserve">American Gulag: Inside U.S. Immigration Prisons</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Berkeley: University of California Press, 2004)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0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FC">
      <w:pPr>
        <w:numPr>
          <w:ilvl w:val="0"/>
          <w:numId w:val="2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Tanya Maria Golash-Boza, </w:t>
      </w:r>
      <w:hyperlink r:id="rId411">
        <w:r w:rsidDel="00000000" w:rsidR="00000000" w:rsidRPr="00000000">
          <w:rPr>
            <w:rFonts w:ascii="Calibri" w:cs="Calibri" w:eastAsia="Calibri" w:hAnsi="Calibri"/>
            <w:i w:val="1"/>
            <w:color w:val="1155cc"/>
            <w:sz w:val="24"/>
            <w:szCs w:val="24"/>
            <w:highlight w:val="white"/>
            <w:u w:val="single"/>
            <w:rtl w:val="0"/>
          </w:rPr>
          <w:t xml:space="preserve">Deported: Immigrant Policing, Disposable Labor, and Global Capitalism</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New York University Press, 2015)</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7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FD">
      <w:pPr>
        <w:numPr>
          <w:ilvl w:val="0"/>
          <w:numId w:val="2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Torrie Hester, </w:t>
      </w:r>
      <w:r w:rsidDel="00000000" w:rsidR="00000000" w:rsidRPr="00000000">
        <w:rPr>
          <w:rFonts w:ascii="Calibri" w:cs="Calibri" w:eastAsia="Calibri" w:hAnsi="Calibri"/>
          <w:i w:val="1"/>
          <w:sz w:val="24"/>
          <w:szCs w:val="24"/>
          <w:highlight w:val="white"/>
          <w:rtl w:val="0"/>
        </w:rPr>
        <w:t xml:space="preserve">Deportation: The Origins of U.S. Policy</w:t>
      </w:r>
      <w:r w:rsidDel="00000000" w:rsidR="00000000" w:rsidRPr="00000000">
        <w:rPr>
          <w:rFonts w:ascii="Calibri" w:cs="Calibri" w:eastAsia="Calibri" w:hAnsi="Calibri"/>
          <w:sz w:val="24"/>
          <w:szCs w:val="24"/>
          <w:highlight w:val="white"/>
          <w:rtl w:val="0"/>
        </w:rPr>
        <w:t xml:space="preserve"> (Philadelphia: University of Pennsylvania Press, forthcoming, 2017</w:t>
      </w:r>
      <w:r w:rsidDel="00000000" w:rsidR="00000000" w:rsidRPr="00000000">
        <w:rPr>
          <w:rFonts w:ascii="Calibri" w:cs="Calibri" w:eastAsia="Calibri" w:hAnsi="Calibri"/>
          <w:sz w:val="24"/>
          <w:szCs w:val="24"/>
          <w:highlight w:val="white"/>
          <w:rtl w:val="0"/>
        </w:rPr>
        <w:t xml:space="preserve">)</w:t>
      </w:r>
      <w:r w:rsidDel="00000000" w:rsidR="00000000" w:rsidRPr="00000000">
        <w:rPr>
          <w:rtl w:val="0"/>
        </w:rPr>
      </w:r>
    </w:p>
    <w:p w:rsidR="00000000" w:rsidDel="00000000" w:rsidP="00000000" w:rsidRDefault="00000000" w:rsidRPr="00000000" w14:paraId="000001FE">
      <w:pPr>
        <w:numPr>
          <w:ilvl w:val="0"/>
          <w:numId w:val="2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Bill Ong Hing,</w:t>
      </w:r>
      <w:hyperlink r:id="rId412">
        <w:r w:rsidDel="00000000" w:rsidR="00000000" w:rsidRPr="00000000">
          <w:rPr>
            <w:rFonts w:ascii="Calibri" w:cs="Calibri" w:eastAsia="Calibri" w:hAnsi="Calibri"/>
            <w:color w:val="1155cc"/>
            <w:sz w:val="24"/>
            <w:szCs w:val="24"/>
            <w:highlight w:val="white"/>
            <w:u w:val="single"/>
            <w:rtl w:val="0"/>
          </w:rPr>
          <w:t xml:space="preserve"> </w:t>
        </w:r>
      </w:hyperlink>
      <w:hyperlink r:id="rId413">
        <w:r w:rsidDel="00000000" w:rsidR="00000000" w:rsidRPr="00000000">
          <w:rPr>
            <w:rFonts w:ascii="Calibri" w:cs="Calibri" w:eastAsia="Calibri" w:hAnsi="Calibri"/>
            <w:i w:val="1"/>
            <w:color w:val="1155cc"/>
            <w:sz w:val="24"/>
            <w:szCs w:val="24"/>
            <w:highlight w:val="white"/>
            <w:u w:val="single"/>
            <w:rtl w:val="0"/>
          </w:rPr>
          <w:t xml:space="preserve">Deporting Our Souls: Values, Morality and Immigration Policy</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Cambridge: Cambridge University Press, 2006)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13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1FF">
      <w:pPr>
        <w:numPr>
          <w:ilvl w:val="0"/>
          <w:numId w:val="2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Hidetaka Hirota, </w:t>
      </w:r>
      <w:hyperlink r:id="rId414">
        <w:r w:rsidDel="00000000" w:rsidR="00000000" w:rsidRPr="00000000">
          <w:rPr>
            <w:rFonts w:ascii="Calibri" w:cs="Calibri" w:eastAsia="Calibri" w:hAnsi="Calibri"/>
            <w:i w:val="1"/>
            <w:color w:val="1155cc"/>
            <w:sz w:val="24"/>
            <w:szCs w:val="24"/>
            <w:highlight w:val="white"/>
            <w:u w:val="single"/>
            <w:rtl w:val="0"/>
          </w:rPr>
          <w:t xml:space="preserve">Expelling the Poor: Atlantic Seaboard States and the Nineteenth-Century Origins of American Immigration Policy</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Oxford University Press, 2017)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3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200">
      <w:pPr>
        <w:numPr>
          <w:ilvl w:val="0"/>
          <w:numId w:val="2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Daniel Kanstroom, </w:t>
      </w:r>
      <w:hyperlink r:id="rId415">
        <w:r w:rsidDel="00000000" w:rsidR="00000000" w:rsidRPr="00000000">
          <w:rPr>
            <w:rFonts w:ascii="Calibri" w:cs="Calibri" w:eastAsia="Calibri" w:hAnsi="Calibri"/>
            <w:i w:val="1"/>
            <w:color w:val="1155cc"/>
            <w:sz w:val="24"/>
            <w:szCs w:val="24"/>
            <w:highlight w:val="white"/>
            <w:u w:val="single"/>
            <w:rtl w:val="0"/>
          </w:rPr>
          <w:t xml:space="preserve">Deportation Nation: Outsiders in American History</w:t>
        </w:r>
      </w:hyperlink>
      <w:r w:rsidDel="00000000" w:rsidR="00000000" w:rsidRPr="00000000">
        <w:rPr>
          <w:rFonts w:ascii="Calibri" w:cs="Calibri" w:eastAsia="Calibri" w:hAnsi="Calibri"/>
          <w:i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Cambridge: Harvard University Press, 2007)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4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Fonts w:ascii="Calibri" w:cs="Calibri" w:eastAsia="Calibri" w:hAnsi="Calibri"/>
          <w:sz w:val="24"/>
          <w:szCs w:val="24"/>
          <w:highlight w:val="white"/>
          <w:rtl w:val="0"/>
        </w:rPr>
        <w:t xml:space="preserve">; </w:t>
      </w:r>
      <w:hyperlink r:id="rId416">
        <w:r w:rsidDel="00000000" w:rsidR="00000000" w:rsidRPr="00000000">
          <w:rPr>
            <w:rFonts w:ascii="Calibri" w:cs="Calibri" w:eastAsia="Calibri" w:hAnsi="Calibri"/>
            <w:i w:val="1"/>
            <w:color w:val="1155cc"/>
            <w:sz w:val="24"/>
            <w:szCs w:val="24"/>
            <w:highlight w:val="white"/>
            <w:u w:val="single"/>
            <w:rtl w:val="0"/>
          </w:rPr>
          <w:t xml:space="preserve">Aftermath: Deportation Law and the New American Diaspora</w:t>
        </w:r>
      </w:hyperlink>
      <w:r w:rsidDel="00000000" w:rsidR="00000000" w:rsidRPr="00000000">
        <w:rPr>
          <w:rFonts w:ascii="Calibri" w:cs="Calibri" w:eastAsia="Calibri" w:hAnsi="Calibri"/>
          <w:sz w:val="24"/>
          <w:szCs w:val="24"/>
          <w:highlight w:val="white"/>
          <w:rtl w:val="0"/>
        </w:rPr>
        <w:t xml:space="preserve"> (Oxford: Oxford University Press, 2012)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201">
      <w:pPr>
        <w:numPr>
          <w:ilvl w:val="0"/>
          <w:numId w:val="2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Patrisia Macías-Rojas,</w:t>
      </w:r>
      <w:hyperlink r:id="rId417">
        <w:r w:rsidDel="00000000" w:rsidR="00000000" w:rsidRPr="00000000">
          <w:rPr>
            <w:rFonts w:ascii="Calibri" w:cs="Calibri" w:eastAsia="Calibri" w:hAnsi="Calibri"/>
            <w:color w:val="1155cc"/>
            <w:sz w:val="24"/>
            <w:szCs w:val="24"/>
            <w:highlight w:val="white"/>
            <w:u w:val="single"/>
            <w:rtl w:val="0"/>
          </w:rPr>
          <w:t xml:space="preserve"> </w:t>
        </w:r>
      </w:hyperlink>
      <w:hyperlink r:id="rId418">
        <w:r w:rsidDel="00000000" w:rsidR="00000000" w:rsidRPr="00000000">
          <w:rPr>
            <w:rFonts w:ascii="Calibri" w:cs="Calibri" w:eastAsia="Calibri" w:hAnsi="Calibri"/>
            <w:i w:val="1"/>
            <w:color w:val="1155cc"/>
            <w:sz w:val="24"/>
            <w:szCs w:val="24"/>
            <w:highlight w:val="white"/>
            <w:u w:val="single"/>
            <w:rtl w:val="0"/>
          </w:rPr>
          <w:t xml:space="preserve">From Deportation to Prison: The Politics of Immigration Enforcement in Post/Civil Rights America</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New York: New York University Press, 2016)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2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202">
      <w:pPr>
        <w:numPr>
          <w:ilvl w:val="0"/>
          <w:numId w:val="2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Deirdre M. Moloney.</w:t>
      </w:r>
      <w:hyperlink r:id="rId419">
        <w:r w:rsidDel="00000000" w:rsidR="00000000" w:rsidRPr="00000000">
          <w:rPr>
            <w:rFonts w:ascii="Calibri" w:cs="Calibri" w:eastAsia="Calibri" w:hAnsi="Calibri"/>
            <w:color w:val="1155cc"/>
            <w:sz w:val="24"/>
            <w:szCs w:val="24"/>
            <w:highlight w:val="white"/>
            <w:u w:val="single"/>
            <w:rtl w:val="0"/>
          </w:rPr>
          <w:t xml:space="preserve"> </w:t>
        </w:r>
      </w:hyperlink>
      <w:hyperlink r:id="rId420">
        <w:r w:rsidDel="00000000" w:rsidR="00000000" w:rsidRPr="00000000">
          <w:rPr>
            <w:rFonts w:ascii="Calibri" w:cs="Calibri" w:eastAsia="Calibri" w:hAnsi="Calibri"/>
            <w:i w:val="1"/>
            <w:color w:val="1155cc"/>
            <w:sz w:val="24"/>
            <w:szCs w:val="24"/>
            <w:highlight w:val="white"/>
            <w:u w:val="single"/>
            <w:rtl w:val="0"/>
          </w:rPr>
          <w:t xml:space="preserve">National Insecurities: Immigrants and U.S. Deportation Policy since 1882</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Chapel Hill: University of North Carolina Press, 2012)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9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203">
      <w:pPr>
        <w:numPr>
          <w:ilvl w:val="0"/>
          <w:numId w:val="2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Tom K. Wong,</w:t>
      </w:r>
      <w:hyperlink r:id="rId421">
        <w:r w:rsidDel="00000000" w:rsidR="00000000" w:rsidRPr="00000000">
          <w:rPr>
            <w:rFonts w:ascii="Calibri" w:cs="Calibri" w:eastAsia="Calibri" w:hAnsi="Calibri"/>
            <w:color w:val="1155cc"/>
            <w:sz w:val="24"/>
            <w:szCs w:val="24"/>
            <w:highlight w:val="white"/>
            <w:u w:val="single"/>
            <w:rtl w:val="0"/>
          </w:rPr>
          <w:t xml:space="preserve"> </w:t>
        </w:r>
      </w:hyperlink>
      <w:hyperlink r:id="rId422">
        <w:r w:rsidDel="00000000" w:rsidR="00000000" w:rsidRPr="00000000">
          <w:rPr>
            <w:rFonts w:ascii="Calibri" w:cs="Calibri" w:eastAsia="Calibri" w:hAnsi="Calibri"/>
            <w:i w:val="1"/>
            <w:color w:val="1155cc"/>
            <w:sz w:val="24"/>
            <w:szCs w:val="24"/>
            <w:u w:val="single"/>
            <w:rtl w:val="0"/>
          </w:rPr>
          <w:t xml:space="preserve">Rights, Deportation, and Detention in the Age of Immigration Control</w:t>
        </w:r>
      </w:hyperlink>
      <w:r w:rsidDel="00000000" w:rsidR="00000000" w:rsidRPr="00000000">
        <w:rPr>
          <w:rFonts w:ascii="Calibri" w:cs="Calibri" w:eastAsia="Calibri" w:hAnsi="Calibri"/>
          <w:sz w:val="24"/>
          <w:szCs w:val="24"/>
          <w:rtl w:val="0"/>
        </w:rPr>
        <w:t xml:space="preserve"> (Palo Alto: Stanford University Press, 2015)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6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204">
      <w:pPr>
        <w:numPr>
          <w:ilvl w:val="0"/>
          <w:numId w:val="29"/>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Luis H. Zayas, </w:t>
      </w:r>
      <w:hyperlink r:id="rId423">
        <w:r w:rsidDel="00000000" w:rsidR="00000000" w:rsidRPr="00000000">
          <w:rPr>
            <w:rFonts w:ascii="Calibri" w:cs="Calibri" w:eastAsia="Calibri" w:hAnsi="Calibri"/>
            <w:i w:val="1"/>
            <w:color w:val="1155cc"/>
            <w:sz w:val="24"/>
            <w:szCs w:val="24"/>
            <w:highlight w:val="white"/>
            <w:u w:val="single"/>
            <w:rtl w:val="0"/>
          </w:rPr>
          <w:t xml:space="preserve">Forgotten Citizens: Deportation, Children, and the Making of American Exiles and Orphans</w:t>
        </w:r>
      </w:hyperlink>
      <w:r w:rsidDel="00000000" w:rsidR="00000000" w:rsidRPr="00000000">
        <w:rPr>
          <w:rFonts w:ascii="Calibri" w:cs="Calibri" w:eastAsia="Calibri" w:hAnsi="Calibri"/>
          <w:sz w:val="24"/>
          <w:szCs w:val="24"/>
          <w:highlight w:val="white"/>
          <w:rtl w:val="0"/>
        </w:rPr>
        <w:t xml:space="preserve"> (New York: Oxford University Press, 2015) </w:t>
      </w:r>
      <w:r w:rsidDel="00000000" w:rsidR="00000000" w:rsidRPr="00000000">
        <w:rPr>
          <w:rFonts w:ascii="Calibri" w:cs="Calibri" w:eastAsia="Calibri" w:hAnsi="Calibri"/>
          <w:sz w:val="24"/>
          <w:szCs w:val="24"/>
          <w:highlight w:val="white"/>
        </w:rPr>
        <w:drawing>
          <wp:inline distB="114300" distT="114300" distL="114300" distR="114300">
            <wp:extent cx="142875" cy="219075"/>
            <wp:effectExtent b="0" l="0" r="0" t="0"/>
            <wp:docPr id="7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 cy="219075"/>
                    </a:xfrm>
                    <a:prstGeom prst="rect"/>
                    <a:ln/>
                  </pic:spPr>
                </pic:pic>
              </a:graphicData>
            </a:graphic>
          </wp:inline>
        </w:drawing>
      </w: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color w:val="ff0000"/>
          <w:sz w:val="24"/>
          <w:szCs w:val="24"/>
          <w:highlight w:val="white"/>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Sources</w:t>
      </w:r>
      <w:r w:rsidDel="00000000" w:rsidR="00000000" w:rsidRPr="00000000">
        <w:rPr>
          <w:rtl w:val="0"/>
        </w:rPr>
      </w:r>
    </w:p>
    <w:p w:rsidR="00000000" w:rsidDel="00000000" w:rsidP="00000000" w:rsidRDefault="00000000" w:rsidRPr="00000000" w14:paraId="00000207">
      <w:pPr>
        <w:numPr>
          <w:ilvl w:val="0"/>
          <w:numId w:val="30"/>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hyperlink r:id="rId424">
        <w:r w:rsidDel="00000000" w:rsidR="00000000" w:rsidRPr="00000000">
          <w:rPr>
            <w:rFonts w:ascii="Calibri" w:cs="Calibri" w:eastAsia="Calibri" w:hAnsi="Calibri"/>
            <w:color w:val="1155cc"/>
            <w:sz w:val="24"/>
            <w:szCs w:val="24"/>
            <w:u w:val="single"/>
            <w:rtl w:val="0"/>
          </w:rPr>
          <w:t xml:space="preserve">The Bisbee Deportation of 1917</w:t>
        </w:r>
      </w:hyperlink>
      <w:r w:rsidDel="00000000" w:rsidR="00000000" w:rsidRPr="00000000">
        <w:rPr>
          <w:rFonts w:ascii="Calibri" w:cs="Calibri" w:eastAsia="Calibri" w:hAnsi="Calibri"/>
          <w:sz w:val="24"/>
          <w:szCs w:val="24"/>
          <w:rtl w:val="0"/>
        </w:rPr>
        <w:t xml:space="preserve"> (Web Exhibit with newspapers, photographs, maps, letters, and interviews), University of Arizona Library</w:t>
      </w:r>
    </w:p>
    <w:p w:rsidR="00000000" w:rsidDel="00000000" w:rsidP="00000000" w:rsidRDefault="00000000" w:rsidRPr="00000000" w14:paraId="00000208">
      <w:pPr>
        <w:numPr>
          <w:ilvl w:val="0"/>
          <w:numId w:val="30"/>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hyperlink r:id="rId425">
        <w:r w:rsidDel="00000000" w:rsidR="00000000" w:rsidRPr="00000000">
          <w:rPr>
            <w:rFonts w:ascii="Calibri" w:cs="Calibri" w:eastAsia="Calibri" w:hAnsi="Calibri"/>
            <w:color w:val="1155cc"/>
            <w:sz w:val="24"/>
            <w:szCs w:val="24"/>
            <w:u w:val="single"/>
            <w:rtl w:val="0"/>
          </w:rPr>
          <w:t xml:space="preserve">Immigration Detention Maps and Statistics</w:t>
        </w:r>
      </w:hyperlink>
      <w:r w:rsidDel="00000000" w:rsidR="00000000" w:rsidRPr="00000000">
        <w:rPr>
          <w:rFonts w:ascii="Calibri" w:cs="Calibri" w:eastAsia="Calibri" w:hAnsi="Calibri"/>
          <w:color w:val="1155cc"/>
          <w:sz w:val="24"/>
          <w:szCs w:val="24"/>
          <w:rtl w:val="0"/>
        </w:rPr>
        <w:t xml:space="preserve">, </w:t>
      </w:r>
      <w:r w:rsidDel="00000000" w:rsidR="00000000" w:rsidRPr="00000000">
        <w:rPr>
          <w:rFonts w:ascii="Calibri" w:cs="Calibri" w:eastAsia="Calibri" w:hAnsi="Calibri"/>
          <w:sz w:val="24"/>
          <w:szCs w:val="24"/>
          <w:shd w:fill="fafafa" w:val="clear"/>
          <w:rtl w:val="0"/>
        </w:rPr>
        <w:t xml:space="preserve">Community Initiatives for Visiting Immigrants in Confinement (CIVIC)</w:t>
      </w:r>
      <w:r w:rsidDel="00000000" w:rsidR="00000000" w:rsidRPr="00000000">
        <w:rPr>
          <w:rtl w:val="0"/>
        </w:rPr>
      </w:r>
    </w:p>
    <w:p w:rsidR="00000000" w:rsidDel="00000000" w:rsidP="00000000" w:rsidRDefault="00000000" w:rsidRPr="00000000" w14:paraId="00000209">
      <w:pPr>
        <w:numPr>
          <w:ilvl w:val="0"/>
          <w:numId w:val="30"/>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hyperlink r:id="rId426">
        <w:r w:rsidDel="00000000" w:rsidR="00000000" w:rsidRPr="00000000">
          <w:rPr>
            <w:rFonts w:ascii="Calibri" w:cs="Calibri" w:eastAsia="Calibri" w:hAnsi="Calibri"/>
            <w:color w:val="1155cc"/>
            <w:sz w:val="24"/>
            <w:szCs w:val="24"/>
            <w:u w:val="single"/>
            <w:rtl w:val="0"/>
          </w:rPr>
          <w:t xml:space="preserve">TRAC Immigration Project</w:t>
        </w:r>
      </w:hyperlink>
      <w:r w:rsidDel="00000000" w:rsidR="00000000" w:rsidRPr="00000000">
        <w:rPr>
          <w:rtl w:val="0"/>
        </w:rPr>
        <w:t xml:space="preserve">,</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Transactional Records Access Clearinghouse</w:t>
      </w:r>
    </w:p>
    <w:p w:rsidR="00000000" w:rsidDel="00000000" w:rsidP="00000000" w:rsidRDefault="00000000" w:rsidRPr="00000000" w14:paraId="0000020A">
      <w:pPr>
        <w:numPr>
          <w:ilvl w:val="0"/>
          <w:numId w:val="30"/>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hyperlink r:id="rId427">
        <w:r w:rsidDel="00000000" w:rsidR="00000000" w:rsidRPr="00000000">
          <w:rPr>
            <w:rFonts w:ascii="Calibri" w:cs="Calibri" w:eastAsia="Calibri" w:hAnsi="Calibri"/>
            <w:color w:val="1155cc"/>
            <w:sz w:val="24"/>
            <w:szCs w:val="24"/>
            <w:highlight w:val="white"/>
            <w:u w:val="single"/>
            <w:rtl w:val="0"/>
          </w:rPr>
          <w:t xml:space="preserve">War Resistance, Anti-Militarism, and Deportation, 1917-1919</w:t>
        </w:r>
      </w:hyperlink>
      <w:r w:rsidDel="00000000" w:rsidR="00000000" w:rsidRPr="00000000">
        <w:rPr>
          <w:rFonts w:ascii="Calibri" w:cs="Calibri" w:eastAsia="Calibri" w:hAnsi="Calibri"/>
          <w:sz w:val="24"/>
          <w:szCs w:val="24"/>
          <w:highlight w:val="white"/>
          <w:rtl w:val="0"/>
        </w:rPr>
        <w:t xml:space="preserve">, The Emma Goldman Papers, UC Berkeley Library</w:t>
      </w:r>
    </w:p>
    <w:p w:rsidR="00000000" w:rsidDel="00000000" w:rsidP="00000000" w:rsidRDefault="00000000" w:rsidRPr="00000000" w14:paraId="0000020B">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Multimedia</w:t>
      </w:r>
    </w:p>
    <w:p w:rsidR="00000000" w:rsidDel="00000000" w:rsidP="00000000" w:rsidRDefault="00000000" w:rsidRPr="00000000" w14:paraId="0000020D">
      <w:pPr>
        <w:numPr>
          <w:ilvl w:val="0"/>
          <w:numId w:val="3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w:t>
      </w:r>
      <w:hyperlink r:id="rId428">
        <w:r w:rsidDel="00000000" w:rsidR="00000000" w:rsidRPr="00000000">
          <w:rPr>
            <w:rFonts w:ascii="Calibri" w:cs="Calibri" w:eastAsia="Calibri" w:hAnsi="Calibri"/>
            <w:color w:val="1155cc"/>
            <w:sz w:val="24"/>
            <w:szCs w:val="24"/>
            <w:highlight w:val="white"/>
            <w:u w:val="single"/>
            <w:rtl w:val="0"/>
          </w:rPr>
          <w:t xml:space="preserve">Mass Deportation May Sound Unlikely, But It's Happened Before,</w:t>
        </w:r>
      </w:hyperlink>
      <w:hyperlink r:id="rId429">
        <w:r w:rsidDel="00000000" w:rsidR="00000000" w:rsidRPr="00000000">
          <w:rPr>
            <w:rFonts w:ascii="Calibri" w:cs="Calibri" w:eastAsia="Calibri" w:hAnsi="Calibri"/>
            <w:sz w:val="24"/>
            <w:szCs w:val="24"/>
            <w:highlight w:val="white"/>
            <w:rtl w:val="0"/>
          </w:rPr>
          <w:t xml:space="preserve">" National Public Radio, September 8, 2015</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0E">
      <w:pPr>
        <w:numPr>
          <w:ilvl w:val="0"/>
          <w:numId w:val="3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hyperlink r:id="rId430">
        <w:r w:rsidDel="00000000" w:rsidR="00000000" w:rsidRPr="00000000">
          <w:rPr>
            <w:rFonts w:ascii="Calibri" w:cs="Calibri" w:eastAsia="Calibri" w:hAnsi="Calibri"/>
            <w:color w:val="1155cc"/>
            <w:sz w:val="24"/>
            <w:szCs w:val="24"/>
            <w:u w:val="single"/>
            <w:rtl w:val="0"/>
          </w:rPr>
          <w:t xml:space="preserve">Inside a Georgia Immigration Court, One Man Fights to Stay with His Family</w:t>
        </w:r>
      </w:hyperlink>
      <w:r w:rsidDel="00000000" w:rsidR="00000000" w:rsidRPr="00000000">
        <w:rPr>
          <w:rFonts w:ascii="Calibri" w:cs="Calibri" w:eastAsia="Calibri" w:hAnsi="Calibri"/>
          <w:color w:val="1155cc"/>
          <w:sz w:val="24"/>
          <w:szCs w:val="24"/>
          <w:rtl w:val="0"/>
        </w:rPr>
        <w:t xml:space="preserve">,</w:t>
      </w:r>
      <w:r w:rsidDel="00000000" w:rsidR="00000000" w:rsidRPr="00000000">
        <w:rPr>
          <w:rFonts w:ascii="Calibri" w:cs="Calibri" w:eastAsia="Calibri" w:hAnsi="Calibri"/>
          <w:sz w:val="24"/>
          <w:szCs w:val="24"/>
          <w:rtl w:val="0"/>
        </w:rPr>
        <w:t xml:space="preserve">” </w:t>
      </w:r>
      <w:hyperlink r:id="rId431">
        <w:r w:rsidDel="00000000" w:rsidR="00000000" w:rsidRPr="00000000">
          <w:rPr>
            <w:rFonts w:ascii="Calibri" w:cs="Calibri" w:eastAsia="Calibri" w:hAnsi="Calibri"/>
            <w:sz w:val="24"/>
            <w:szCs w:val="24"/>
            <w:highlight w:val="white"/>
            <w:rtl w:val="0"/>
          </w:rPr>
          <w:t xml:space="preserve">National Public Radio, </w:t>
        </w:r>
      </w:hyperlink>
      <w:r w:rsidDel="00000000" w:rsidR="00000000" w:rsidRPr="00000000">
        <w:rPr>
          <w:rFonts w:ascii="Calibri" w:cs="Calibri" w:eastAsia="Calibri" w:hAnsi="Calibri"/>
          <w:sz w:val="24"/>
          <w:szCs w:val="24"/>
          <w:rtl w:val="0"/>
        </w:rPr>
        <w:t xml:space="preserve">April 28, 2016 </w:t>
      </w:r>
      <w:r w:rsidDel="00000000" w:rsidR="00000000" w:rsidRPr="00000000">
        <w:rPr>
          <w:rtl w:val="0"/>
        </w:rPr>
      </w:r>
    </w:p>
    <w:p w:rsidR="00000000" w:rsidDel="00000000" w:rsidP="00000000" w:rsidRDefault="00000000" w:rsidRPr="00000000" w14:paraId="0000020F">
      <w:pPr>
        <w:numPr>
          <w:ilvl w:val="0"/>
          <w:numId w:val="3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hyperlink r:id="rId432">
        <w:r w:rsidDel="00000000" w:rsidR="00000000" w:rsidRPr="00000000">
          <w:rPr>
            <w:rFonts w:ascii="Calibri" w:cs="Calibri" w:eastAsia="Calibri" w:hAnsi="Calibri"/>
            <w:color w:val="1155cc"/>
            <w:sz w:val="24"/>
            <w:szCs w:val="24"/>
            <w:u w:val="single"/>
            <w:rtl w:val="0"/>
          </w:rPr>
          <w:t xml:space="preserve">ICED-I Can End Deportation</w:t>
        </w:r>
      </w:hyperlink>
      <w:r w:rsidDel="00000000" w:rsidR="00000000" w:rsidRPr="00000000">
        <w:rPr>
          <w:rFonts w:ascii="Calibri" w:cs="Calibri" w:eastAsia="Calibri" w:hAnsi="Calibri"/>
          <w:sz w:val="24"/>
          <w:szCs w:val="24"/>
          <w:rtl w:val="0"/>
        </w:rPr>
        <w:t xml:space="preserve"> (video game that teaches players about current immigration laws about detention and deportation)</w:t>
      </w:r>
    </w:p>
    <w:p w:rsidR="00000000" w:rsidDel="00000000" w:rsidP="00000000" w:rsidRDefault="00000000" w:rsidRPr="00000000" w14:paraId="00000210">
      <w:pPr>
        <w:numPr>
          <w:ilvl w:val="0"/>
          <w:numId w:val="3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hyperlink r:id="rId433">
        <w:r w:rsidDel="00000000" w:rsidR="00000000" w:rsidRPr="00000000">
          <w:rPr>
            <w:rFonts w:ascii="Calibri" w:cs="Calibri" w:eastAsia="Calibri" w:hAnsi="Calibri"/>
            <w:color w:val="1155cc"/>
            <w:sz w:val="24"/>
            <w:szCs w:val="24"/>
            <w:u w:val="single"/>
            <w:rtl w:val="0"/>
          </w:rPr>
          <w:t xml:space="preserve">Sentenced Home</w:t>
        </w:r>
      </w:hyperlink>
      <w:r w:rsidDel="00000000" w:rsidR="00000000" w:rsidRPr="00000000">
        <w:rPr>
          <w:rFonts w:ascii="Calibri" w:cs="Calibri" w:eastAsia="Calibri" w:hAnsi="Calibri"/>
          <w:sz w:val="24"/>
          <w:szCs w:val="24"/>
          <w:rtl w:val="0"/>
        </w:rPr>
        <w:t xml:space="preserve">” (documentary film)</w:t>
      </w:r>
    </w:p>
    <w:p w:rsidR="00000000" w:rsidDel="00000000" w:rsidP="00000000" w:rsidRDefault="00000000" w:rsidRPr="00000000" w14:paraId="00000211">
      <w:pPr>
        <w:numPr>
          <w:ilvl w:val="0"/>
          <w:numId w:val="32"/>
        </w:numPr>
        <w:pBdr>
          <w:top w:space="0" w:sz="0" w:val="nil"/>
          <w:left w:space="0" w:sz="0" w:val="nil"/>
          <w:bottom w:space="0" w:sz="0" w:val="nil"/>
          <w:right w:space="0" w:sz="0" w:val="nil"/>
          <w:between w:space="0" w:sz="0" w:val="nil"/>
        </w:pBdr>
        <w:shd w:fill="auto" w:val="clear"/>
        <w:spacing w:line="276"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hyperlink r:id="rId434">
        <w:r w:rsidDel="00000000" w:rsidR="00000000" w:rsidRPr="00000000">
          <w:rPr>
            <w:rFonts w:ascii="Calibri" w:cs="Calibri" w:eastAsia="Calibri" w:hAnsi="Calibri"/>
            <w:color w:val="1155cc"/>
            <w:sz w:val="24"/>
            <w:szCs w:val="24"/>
            <w:u w:val="single"/>
            <w:rtl w:val="0"/>
          </w:rPr>
          <w:t xml:space="preserve">Immigrant America: The High Cost of Deporting Parents</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VICE News</w:t>
      </w:r>
      <w:r w:rsidDel="00000000" w:rsidR="00000000" w:rsidRPr="00000000">
        <w:rPr>
          <w:rFonts w:ascii="Calibri" w:cs="Calibri" w:eastAsia="Calibri" w:hAnsi="Calibri"/>
          <w:sz w:val="24"/>
          <w:szCs w:val="24"/>
          <w:rtl w:val="0"/>
        </w:rPr>
        <w:t xml:space="preserve">, March 19, 2014 </w:t>
      </w:r>
    </w:p>
    <w:p w:rsidR="00000000" w:rsidDel="00000000" w:rsidP="00000000" w:rsidRDefault="00000000" w:rsidRPr="00000000" w14:paraId="00000212">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hd w:fill="auto" w:val="clea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Project Organizers and Consultants</w:t>
      </w:r>
    </w:p>
    <w:p w:rsidR="00000000" w:rsidDel="00000000" w:rsidP="00000000" w:rsidRDefault="00000000" w:rsidRPr="00000000" w14:paraId="00000217">
      <w:pPr>
        <w:pBdr>
          <w:top w:space="0" w:sz="0" w:val="nil"/>
          <w:left w:space="0" w:sz="0" w:val="nil"/>
          <w:bottom w:space="0" w:sz="0" w:val="nil"/>
          <w:right w:space="0" w:sz="0" w:val="nil"/>
          <w:between w:space="0" w:sz="0" w:val="nil"/>
        </w:pBdr>
        <w:shd w:fill="auto" w:val="clea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Organizers of this syllabus</w:t>
      </w:r>
      <w:r w:rsidDel="00000000" w:rsidR="00000000" w:rsidRPr="00000000">
        <w:rPr>
          <w:rFonts w:ascii="Calibri" w:cs="Calibri" w:eastAsia="Calibri" w:hAnsi="Calibri"/>
          <w:sz w:val="24"/>
          <w:szCs w:val="24"/>
          <w:rtl w:val="0"/>
        </w:rPr>
        <w:t xml:space="preserve"> include Erika Lee, Distinguished McKnight University Professor and Rudolph J. Vecoli Chair in Immigration History at the University of Minnesota and Director of the Immigration History Research Center (</w:t>
      </w:r>
      <w:hyperlink r:id="rId435">
        <w:r w:rsidDel="00000000" w:rsidR="00000000" w:rsidRPr="00000000">
          <w:rPr>
            <w:rFonts w:ascii="Calibri" w:cs="Calibri" w:eastAsia="Calibri" w:hAnsi="Calibri"/>
            <w:color w:val="1155cc"/>
            <w:sz w:val="24"/>
            <w:szCs w:val="24"/>
            <w:u w:val="single"/>
            <w:rtl w:val="0"/>
          </w:rPr>
          <w:t xml:space="preserve">IHRC</w:t>
        </w:r>
      </w:hyperlink>
      <w:r w:rsidDel="00000000" w:rsidR="00000000" w:rsidRPr="00000000">
        <w:rPr>
          <w:rFonts w:ascii="Calibri" w:cs="Calibri" w:eastAsia="Calibri" w:hAnsi="Calibri"/>
          <w:sz w:val="24"/>
          <w:szCs w:val="24"/>
          <w:rtl w:val="0"/>
        </w:rPr>
        <w:t xml:space="preserve">); María Cristina García, </w:t>
      </w:r>
      <w:r w:rsidDel="00000000" w:rsidR="00000000" w:rsidRPr="00000000">
        <w:rPr>
          <w:rFonts w:ascii="Calibri" w:cs="Calibri" w:eastAsia="Calibri" w:hAnsi="Calibri"/>
          <w:color w:val="222222"/>
          <w:sz w:val="24"/>
          <w:szCs w:val="24"/>
          <w:highlight w:val="white"/>
          <w:rtl w:val="0"/>
        </w:rPr>
        <w:t xml:space="preserve">Howard A. Newman Professor of American Studies at</w:t>
      </w:r>
      <w:r w:rsidDel="00000000" w:rsidR="00000000" w:rsidRPr="00000000">
        <w:rPr>
          <w:rFonts w:ascii="Calibri" w:cs="Calibri" w:eastAsia="Calibri" w:hAnsi="Calibri"/>
          <w:sz w:val="24"/>
          <w:szCs w:val="24"/>
          <w:rtl w:val="0"/>
        </w:rPr>
        <w:t xml:space="preserve"> Cornell University and President of the Immigration and Ethnic History Society (</w:t>
      </w:r>
      <w:hyperlink r:id="rId436">
        <w:r w:rsidDel="00000000" w:rsidR="00000000" w:rsidRPr="00000000">
          <w:rPr>
            <w:rFonts w:ascii="Calibri" w:cs="Calibri" w:eastAsia="Calibri" w:hAnsi="Calibri"/>
            <w:color w:val="1155cc"/>
            <w:sz w:val="24"/>
            <w:szCs w:val="24"/>
            <w:u w:val="single"/>
            <w:rtl w:val="0"/>
          </w:rPr>
          <w:t xml:space="preserve">IEHS</w:t>
        </w:r>
      </w:hyperlink>
      <w:r w:rsidDel="00000000" w:rsidR="00000000" w:rsidRPr="00000000">
        <w:rPr>
          <w:rFonts w:ascii="Calibri" w:cs="Calibri" w:eastAsia="Calibri" w:hAnsi="Calibri"/>
          <w:sz w:val="24"/>
          <w:szCs w:val="24"/>
          <w:rtl w:val="0"/>
        </w:rPr>
        <w:t xml:space="preserve">); Adam Goodman, Assistant Professor of History &amp; Latin American and Latino Studies, University of Illinois at Chicago; Madeline Hsu, Professor of History, The University of Texas at Austin; Julian Lim, Assistant Professor of History, Arizona State University; Maddalena Marinari, Assistant Professor of History, Gustavus Adolphus University; and Evan Taparata, PhD Candidate in History, University of Minnesota. </w:t>
      </w:r>
    </w:p>
    <w:p w:rsidR="00000000" w:rsidDel="00000000" w:rsidP="00000000" w:rsidRDefault="00000000" w:rsidRPr="00000000" w14:paraId="00000218">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Consultants include: Katherine Benton-Cohen, </w:t>
      </w:r>
      <w:r w:rsidDel="00000000" w:rsidR="00000000" w:rsidRPr="00000000">
        <w:rPr>
          <w:rFonts w:ascii="Calibri" w:cs="Calibri" w:eastAsia="Calibri" w:hAnsi="Calibri"/>
          <w:sz w:val="24"/>
          <w:szCs w:val="24"/>
          <w:highlight w:val="white"/>
          <w:rtl w:val="0"/>
        </w:rPr>
        <w:t xml:space="preserve">Associate Professor of History, Georgetown University; </w:t>
      </w:r>
      <w:r w:rsidDel="00000000" w:rsidR="00000000" w:rsidRPr="00000000">
        <w:rPr>
          <w:rFonts w:ascii="Calibri" w:cs="Calibri" w:eastAsia="Calibri" w:hAnsi="Calibri"/>
          <w:sz w:val="24"/>
          <w:szCs w:val="24"/>
          <w:rtl w:val="0"/>
        </w:rPr>
        <w:t xml:space="preserve">Charlotte Brooks, Baruch College, CUNY; </w:t>
      </w:r>
      <w:r w:rsidDel="00000000" w:rsidR="00000000" w:rsidRPr="00000000">
        <w:rPr>
          <w:rFonts w:ascii="Calibri" w:cs="Calibri" w:eastAsia="Calibri" w:hAnsi="Calibri"/>
          <w:color w:val="222222"/>
          <w:sz w:val="24"/>
          <w:szCs w:val="24"/>
          <w:highlight w:val="white"/>
          <w:rtl w:val="0"/>
        </w:rPr>
        <w:t xml:space="preserve">John J. Bukowczyk, Professor of History and Editor, Journal of American Ethnic History, Wayne State University; </w:t>
      </w:r>
      <w:r w:rsidDel="00000000" w:rsidR="00000000" w:rsidRPr="00000000">
        <w:rPr>
          <w:rFonts w:ascii="Calibri" w:cs="Calibri" w:eastAsia="Calibri" w:hAnsi="Calibri"/>
          <w:sz w:val="24"/>
          <w:szCs w:val="24"/>
          <w:rtl w:val="0"/>
        </w:rPr>
        <w:t xml:space="preserve">Donna Gabaccia, Professor of History, University of Toronto; Libby Garland, Associate Professor History, Kingsborough Community College, The City University of New York; </w:t>
      </w:r>
      <w:r w:rsidDel="00000000" w:rsidR="00000000" w:rsidRPr="00000000">
        <w:rPr>
          <w:rFonts w:ascii="Calibri" w:cs="Calibri" w:eastAsia="Calibri" w:hAnsi="Calibri"/>
          <w:sz w:val="24"/>
          <w:szCs w:val="24"/>
          <w:rtl w:val="0"/>
        </w:rPr>
        <w:t xml:space="preserve">David Gerber, </w:t>
      </w:r>
      <w:r w:rsidDel="00000000" w:rsidR="00000000" w:rsidRPr="00000000">
        <w:rPr>
          <w:rFonts w:ascii="Calibri" w:cs="Calibri" w:eastAsia="Calibri" w:hAnsi="Calibri"/>
          <w:i w:val="1"/>
          <w:sz w:val="24"/>
          <w:szCs w:val="24"/>
          <w:highlight w:val="white"/>
          <w:rtl w:val="0"/>
        </w:rPr>
        <w:t xml:space="preserve">University at Buffalo Distinguished Professor of History and Senior Fellow UB Department of History;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Torrie Hester, Assistant Professor, Saint Louis University; Ely M. Janis, Associate Professor, Massachusetts College of Liberal Arts; </w:t>
      </w:r>
      <w:r w:rsidDel="00000000" w:rsidR="00000000" w:rsidRPr="00000000">
        <w:rPr>
          <w:rFonts w:ascii="Calibri" w:cs="Calibri" w:eastAsia="Calibri" w:hAnsi="Calibri"/>
          <w:sz w:val="24"/>
          <w:szCs w:val="24"/>
          <w:highlight w:val="white"/>
          <w:rtl w:val="0"/>
        </w:rPr>
        <w:t xml:space="preserve">Anna D. Jaroszynska-Kirchmann, Distinguished Professor of History and Chair, Department of History, Eastern Connecticut State University; </w:t>
      </w:r>
      <w:r w:rsidDel="00000000" w:rsidR="00000000" w:rsidRPr="00000000">
        <w:rPr>
          <w:rFonts w:ascii="Calibri" w:cs="Calibri" w:eastAsia="Calibri" w:hAnsi="Calibri"/>
          <w:sz w:val="24"/>
          <w:szCs w:val="24"/>
          <w:rtl w:val="0"/>
        </w:rPr>
        <w:t xml:space="preserve">Kevin Kenny, Professor of History, Boston College; </w:t>
      </w:r>
      <w:r w:rsidDel="00000000" w:rsidR="00000000" w:rsidRPr="00000000">
        <w:rPr>
          <w:rFonts w:ascii="Calibri" w:cs="Calibri" w:eastAsia="Calibri" w:hAnsi="Calibri"/>
          <w:sz w:val="24"/>
          <w:szCs w:val="24"/>
          <w:rtl w:val="0"/>
        </w:rPr>
        <w:t xml:space="preserve">Alan Kraut, </w:t>
      </w:r>
      <w:r w:rsidDel="00000000" w:rsidR="00000000" w:rsidRPr="00000000">
        <w:rPr>
          <w:rFonts w:ascii="Calibri" w:cs="Calibri" w:eastAsia="Calibri" w:hAnsi="Calibri"/>
          <w:sz w:val="24"/>
          <w:szCs w:val="24"/>
          <w:highlight w:val="white"/>
          <w:rtl w:val="0"/>
        </w:rPr>
        <w:t xml:space="preserve">University Professor and Professor of History, American University, Washington, D.C., President, National Coalition for History and Past President of the Organization of American Historians;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Grainne McEvoy, Irish Research Council Post-doctoral Fellow, Trinity College, Dublin; Lucy Salyer, Associate Professor of History, University of New Hampshire; Jordan Stanger-Ross, Associate Professor, Department of History, University of Victoria, Canada; Elliott Young, Professor of History and Director of Ethnic Studies, Lewis &amp; Clark College.</w:t>
      </w:r>
    </w:p>
    <w:p w:rsidR="00000000" w:rsidDel="00000000" w:rsidP="00000000" w:rsidRDefault="00000000" w:rsidRPr="00000000" w14:paraId="0000021A">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sz w:val="24"/>
          <w:szCs w:val="24"/>
        </w:rPr>
      </w:pPr>
      <w:r w:rsidDel="00000000" w:rsidR="00000000" w:rsidRPr="00000000">
        <w:rPr>
          <w:rFonts w:ascii="Calibri" w:cs="Calibri" w:eastAsia="Calibri" w:hAnsi="Calibri"/>
          <w:color w:val="222222"/>
          <w:sz w:val="24"/>
          <w:szCs w:val="24"/>
          <w:highlight w:val="white"/>
          <w:rtl w:val="0"/>
        </w:rPr>
        <w:t xml:space="preserve">The Immigration Syllabus online site is produced by the University of Minnesota Libraries Publishing and eLearning Support Initiative.</w:t>
      </w:r>
      <w:r w:rsidDel="00000000" w:rsidR="00000000" w:rsidRPr="00000000">
        <w:rPr>
          <w:rtl w:val="0"/>
        </w:rPr>
      </w:r>
    </w:p>
    <w:sectPr>
      <w:headerReference r:id="rId437" w:type="default"/>
      <w:footerReference r:id="rId438"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C">
    <w:pPr>
      <w:pBdr>
        <w:top w:space="0" w:sz="0" w:val="nil"/>
        <w:left w:space="0" w:sz="0" w:val="nil"/>
        <w:bottom w:space="0" w:sz="0" w:val="nil"/>
        <w:right w:space="0" w:sz="0" w:val="nil"/>
        <w:between w:space="0" w:sz="0" w:val="nil"/>
      </w:pBdr>
      <w:shd w:fill="auto" w:val="clear"/>
      <w:jc w:val="right"/>
      <w:rPr/>
    </w:pPr>
    <w:r w:rsidDel="00000000" w:rsidR="00000000" w:rsidRPr="00000000">
      <w:rPr>
        <w:rFonts w:ascii="Calibri" w:cs="Calibri" w:eastAsia="Calibri" w:hAnsi="Calibri"/>
        <w:b w:val="1"/>
        <w:sz w:val="24"/>
        <w:szCs w:val="24"/>
        <w:highlight w:val="whit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D">
    <w:pPr>
      <w:pBdr>
        <w:top w:space="0" w:sz="0" w:val="nil"/>
        <w:left w:space="0" w:sz="0" w:val="nil"/>
        <w:bottom w:space="0" w:sz="0" w:val="nil"/>
        <w:right w:space="0" w:sz="0" w:val="nil"/>
        <w:between w:space="0" w:sz="0" w:val="nil"/>
      </w:pBdr>
      <w:shd w:fill="auto" w:val="clear"/>
      <w:jc w:val="right"/>
      <w:rPr>
        <w:rFonts w:ascii="Calibri" w:cs="Calibri" w:eastAsia="Calibri" w:hAnsi="Calibri"/>
        <w:color w:val="00ff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90" Type="http://schemas.openxmlformats.org/officeDocument/2006/relationships/hyperlink" Target="https://books.google.com/books/p/harvard?id=BZgsDQAAQBAJ&amp;lpg=PP1&amp;pg=PA10#v=onepage&amp;q&amp;f=false" TargetMode="External"/><Relationship Id="rId194" Type="http://schemas.openxmlformats.org/officeDocument/2006/relationships/hyperlink" Target="https://books.google.com/books?id=tjFrv_4PmdcC&amp;lpg=PP1&amp;pg=PP1#v=onepage&amp;q&amp;f=false" TargetMode="External"/><Relationship Id="rId193" Type="http://schemas.openxmlformats.org/officeDocument/2006/relationships/hyperlink" Target="http://www.jstor.org/stable/40404675?seq=1#page_scan_tab_contents" TargetMode="External"/><Relationship Id="rId192" Type="http://schemas.openxmlformats.org/officeDocument/2006/relationships/hyperlink" Target="https://scholar.google.com/scholar?q=Ellen+Schrecker%2C+%E2%80%9CImmigration+and+Internal+Security%3A+Political+deportations+during+the+McCarthy+Era%2C%E2%80%9D+Science+and+Society%2C+60%2C+no.+4+%281996%29%3A+393+-+426&amp;btnG=&amp;hl=en&amp;as_sdt=0%2C24" TargetMode="External"/><Relationship Id="rId191" Type="http://schemas.openxmlformats.org/officeDocument/2006/relationships/hyperlink" Target="https://books.google.com/books/p/harvard?id=BZgsDQAAQBAJ&amp;lpg=PP1&amp;pg=PA10#v=onepage&amp;q&amp;f=false" TargetMode="External"/><Relationship Id="rId187" Type="http://schemas.openxmlformats.org/officeDocument/2006/relationships/hyperlink" Target="https://books.google.com/books?id=lEXCCQAAQBAJ&amp;lpg=PP1&amp;pg=PP1#v=onepage&amp;q&amp;f=false" TargetMode="External"/><Relationship Id="rId186" Type="http://schemas.openxmlformats.org/officeDocument/2006/relationships/hyperlink" Target="https://books.google.com/books?id=2d6cSXjVU_wC&amp;lpg=PP1&amp;pg=PP1#v=onepage&amp;q&amp;f=false" TargetMode="External"/><Relationship Id="rId185" Type="http://schemas.openxmlformats.org/officeDocument/2006/relationships/hyperlink" Target="https://books.google.com/books?id=2d6cSXjVU_wC&amp;lpg=PP1&amp;pg=PA68#v=onepage&amp;q&amp;f=false" TargetMode="External"/><Relationship Id="rId184" Type="http://schemas.openxmlformats.org/officeDocument/2006/relationships/hyperlink" Target="https://scholar.google.com/scholar?q=Kelly+Lyle+Hernandez%2C+%E2%80%9CThe+Crimes+and+Consequences+of+Illegal+Immigration%3A+A+Cross-Border+Examination+of+Operation+Wetback%2C+1943-1954%2C%E2%80%9D+Western+Historical+Quarterly+%28Winter+2006%29%3A+421-444&amp;btnG=&amp;hl=en&amp;as_sdt=0%2C24" TargetMode="External"/><Relationship Id="rId189" Type="http://schemas.openxmlformats.org/officeDocument/2006/relationships/hyperlink" Target="https://books.google.com/books?id=2RgiAQAAQBAJ&amp;lpg=PP1&amp;pg=PP1#v=onepage&amp;q&amp;f=false" TargetMode="External"/><Relationship Id="rId188" Type="http://schemas.openxmlformats.org/officeDocument/2006/relationships/hyperlink" Target="https://books.google.com/books?id=2RgiAQAAQBAJ&amp;lpg=PP1&amp;pg=PP1#v=onepage&amp;q&amp;f=false" TargetMode="External"/><Relationship Id="rId183" Type="http://schemas.openxmlformats.org/officeDocument/2006/relationships/hyperlink" Target="https://books.google.com/books?id=7PpwCgAAQBAJ&amp;lpg=PP1&amp;pg=PP7#v=onepage&amp;q&amp;f=false" TargetMode="External"/><Relationship Id="rId182" Type="http://schemas.openxmlformats.org/officeDocument/2006/relationships/hyperlink" Target="https://books.google.com/books?id=7PpwCgAAQBAJ&amp;lpg=PP1&amp;pg=PA211#v=onepage&amp;q&amp;f=false" TargetMode="External"/><Relationship Id="rId181" Type="http://schemas.openxmlformats.org/officeDocument/2006/relationships/hyperlink" Target="https://books.google.com/books?id=pg4HCwAAQBAJ&amp;lpg=PP1&amp;pg=PP1#v=onepage&amp;q&amp;f=false" TargetMode="External"/><Relationship Id="rId180" Type="http://schemas.openxmlformats.org/officeDocument/2006/relationships/hyperlink" Target="https://books.google.com/books?id=pg4HCwAAQBAJ&amp;lpg=PP1&amp;pg=PA171#v=onepage&amp;q&amp;f=false" TargetMode="External"/><Relationship Id="rId176" Type="http://schemas.openxmlformats.org/officeDocument/2006/relationships/hyperlink" Target="https://books.google.com/books?id=2EvTZIwh7sIC&amp;lpg=PP1&amp;pg=PA13#v=onepage&amp;q&amp;f=false" TargetMode="External"/><Relationship Id="rId297" Type="http://schemas.openxmlformats.org/officeDocument/2006/relationships/hyperlink" Target="https://books.google.com/books?id=8H4bNskaTuUC&amp;printsec=frontcover&amp;source=gbs_ge_summary_r&amp;cad=0#v=onepage&amp;q&amp;f=false" TargetMode="External"/><Relationship Id="rId175" Type="http://schemas.openxmlformats.org/officeDocument/2006/relationships/hyperlink" Target="https://books.google.com/books?id=W0f3DAAAQBAJ&amp;lpg=PP1&amp;pg=PP1#v=onepage&amp;q&amp;f=false" TargetMode="External"/><Relationship Id="rId296" Type="http://schemas.openxmlformats.org/officeDocument/2006/relationships/hyperlink" Target="https://books.google.com/books?id=8H4bNskaTuUC&amp;printsec=frontcover&amp;source=gbs_ge_summary_r&amp;cad=0#v=onepage&amp;q&amp;f=false" TargetMode="External"/><Relationship Id="rId174" Type="http://schemas.openxmlformats.org/officeDocument/2006/relationships/hyperlink" Target="https://books.google.com/books?id=S_-t04-o-M0C&amp;lpg=PP1&amp;pg=PP1#v=onepage&amp;q&amp;f=false" TargetMode="External"/><Relationship Id="rId295" Type="http://schemas.openxmlformats.org/officeDocument/2006/relationships/hyperlink" Target="https://www.pri.org/stories/2016-07-07/these-asylum-seekers-are-being-forced-raise-their-kids-immigration-jails" TargetMode="External"/><Relationship Id="rId173" Type="http://schemas.openxmlformats.org/officeDocument/2006/relationships/hyperlink" Target="http://www.pbs.org/latino-americans/en/watch-videos/#2365076190" TargetMode="External"/><Relationship Id="rId294" Type="http://schemas.openxmlformats.org/officeDocument/2006/relationships/hyperlink" Target="http://www.playagainstallodds.ca/" TargetMode="External"/><Relationship Id="rId179" Type="http://schemas.openxmlformats.org/officeDocument/2006/relationships/hyperlink" Target="https://scholar.google.com/scholar?q=Madeline+Y.+Hsu+and+Ellen+D.+Wu%2C+%22Smoke+and+Mirrors%3A+Conditional+Inclusion%2C+Model+Minorities%2C+and+the+Pre+1965+Dismantling+of+Asian+Exclusion%2C%E2%80%9D+Journal+of+American+Ethnic+History%2C+Vol.+34%2C+No.+4+%28Summer+2015%29%3A+43-65+&amp;btnG=&amp;hl=en&amp;as_sdt=0%2C24" TargetMode="External"/><Relationship Id="rId178" Type="http://schemas.openxmlformats.org/officeDocument/2006/relationships/hyperlink" Target="https://scholar.google.com/scholar?q=Thomas+Guglielmo+and+Cybelle+Fox%2C+%E2%80%9CDefining+America%E2%80%99s+Racial+Boundaries%3A+Blacks%2C+Mexicans%2C+and+European+Immigrants%2C+1890-1945%2C%E2%80%9D+American+Journal+of+Sociology%2C+Vol.+118%2C+No.+2+%28September+2012%29%3A+327-379&amp;btnG=&amp;hl=en&amp;as_sdt=0%2C24" TargetMode="External"/><Relationship Id="rId299" Type="http://schemas.openxmlformats.org/officeDocument/2006/relationships/hyperlink" Target="https://books.google.com/books?id=e1FZkG9_rpoC&amp;printsec=frontcover&amp;source=gbs_ge_summary_r&amp;cad=0#v=onepage&amp;q&amp;f=false" TargetMode="External"/><Relationship Id="rId177" Type="http://schemas.openxmlformats.org/officeDocument/2006/relationships/hyperlink" Target="https://books.google.com/books?id=2EvTZIwh7sIC&amp;lpg=PP1&amp;pg=PP1#v=onepage&amp;q&amp;f=false" TargetMode="External"/><Relationship Id="rId298" Type="http://schemas.openxmlformats.org/officeDocument/2006/relationships/hyperlink" Target="https://books.google.com/books?id=e1FZkG9_rpoC&amp;lpg=PP1&amp;pg=PA51#v=onepage&amp;q&amp;f=false" TargetMode="External"/><Relationship Id="rId198" Type="http://schemas.openxmlformats.org/officeDocument/2006/relationships/hyperlink" Target="https://books.google.com/books?id=Il1IFKjzu6UC&amp;lpg=PP1&amp;pg=PP1#v=onepage&amp;q&amp;f=false" TargetMode="External"/><Relationship Id="rId197" Type="http://schemas.openxmlformats.org/officeDocument/2006/relationships/hyperlink" Target="https://books.google.com/books?id=Il1IFKjzu6UC&amp;lpg=PP1&amp;pg=PP1#v=onepage&amp;q&amp;f=false" TargetMode="External"/><Relationship Id="rId196" Type="http://schemas.openxmlformats.org/officeDocument/2006/relationships/hyperlink" Target="https://scholar.google.com/scholar?q=Jeremy+Suri%2C+%E2%80%9CHenry+Kissinger%2C+the+American+Dream%2C+and+the+Jewish+Immigrant+Experience+in+the+Cold+War%2C%E2%80%9D+Diplomatic+History%2C+32%2C+no.+5+%282008%29%3A+719-747+&amp;btnG=&amp;hl=en&amp;as_sdt=0%2C24" TargetMode="External"/><Relationship Id="rId195" Type="http://schemas.openxmlformats.org/officeDocument/2006/relationships/hyperlink" Target="https://books.google.com/books?id=tjFrv_4PmdcC&amp;lpg=PP1&amp;pg=PP1#v=onepage&amp;q&amp;f=false" TargetMode="External"/><Relationship Id="rId199" Type="http://schemas.openxmlformats.org/officeDocument/2006/relationships/hyperlink" Target="https://books.google.com/books?id=eMvaMuZkwvcC&amp;lpg=PP1&amp;pg=PP1#v=onepage&amp;q&amp;f=false" TargetMode="External"/><Relationship Id="rId150" Type="http://schemas.openxmlformats.org/officeDocument/2006/relationships/hyperlink" Target="https://scholar.google.com/scholar?q=Enforcing+Transnational+White+Solidarity%3A+Asian+Migration+and+the+Formation+of+the+US-Canadian+Boundary%2C%22+American+Quarterly%2C+Vol.+60%2C+No.+3+%282008%29%3A+671-96&amp;btnG=&amp;hl=en&amp;as_sdt=0%2C24" TargetMode="External"/><Relationship Id="rId271" Type="http://schemas.openxmlformats.org/officeDocument/2006/relationships/hyperlink" Target="https://books.google.com/books?id=L9BQMYkcb2UC&amp;lpg=PP1&amp;pg=PP1#v=onepage&amp;q&amp;f=false" TargetMode="External"/><Relationship Id="rId392" Type="http://schemas.openxmlformats.org/officeDocument/2006/relationships/hyperlink" Target="https://books.google.com/books?id=xdqnex-hVncC&amp;printsec=frontcover&amp;source=gbs_ge_summary_r&amp;cad=0#v=onepage&amp;q=246" TargetMode="External"/><Relationship Id="rId270" Type="http://schemas.openxmlformats.org/officeDocument/2006/relationships/hyperlink" Target="https://books.google.com/books?id=L9BQMYkcb2UC&amp;lpg=PP1&amp;pg=PA83#v=onepage&amp;q&amp;f=false" TargetMode="External"/><Relationship Id="rId391" Type="http://schemas.openxmlformats.org/officeDocument/2006/relationships/hyperlink" Target="http://www.migrationpolicy.org/article/post-911-policies-dramatically-alter-us-immigration-landscape" TargetMode="External"/><Relationship Id="rId390" Type="http://schemas.openxmlformats.org/officeDocument/2006/relationships/hyperlink" Target="http://www.wsj.com/articles/SB12187406199744164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researchgate.net/profile/Emily_Abel2/publication/8460630_Only_the_Best_Class_of_Immigration_Public_Health_Policy_Toward_Mexicans_and_Filipinos_in_Los_Angeles_19101940/links/55eda97708aef559dc4222f2.pdf" TargetMode="External"/><Relationship Id="rId4" Type="http://schemas.openxmlformats.org/officeDocument/2006/relationships/numbering" Target="numbering.xml"/><Relationship Id="rId148" Type="http://schemas.openxmlformats.org/officeDocument/2006/relationships/hyperlink" Target="https://scholar.google.com/scholar?q=Emily+Abel%2C+%E2%80%9C%E2%80%98Only+the+Best+Class+of+Immigration%3A%E2%80%99+Public+Health+Policy+Towards+Mexicans+and+Filipinos+in+Los+Angeles%2C+1910-1940%2C%E2%80%9D+American+Journal+of+Public+Health%2C+Vol.+94%2C+No.+6+%282004%29%3A+932-939&amp;btnG=&amp;hl=en&amp;as_sdt=0%2C24" TargetMode="External"/><Relationship Id="rId269" Type="http://schemas.openxmlformats.org/officeDocument/2006/relationships/hyperlink" Target="https://books.google.com/books?id=Uwe4BgAAQBAJ&amp;lpg=PP1&amp;pg=PP1#v=onepage&amp;q&amp;f=false" TargetMode="External"/><Relationship Id="rId9" Type="http://schemas.openxmlformats.org/officeDocument/2006/relationships/hyperlink" Target="https://scholar.google.com/scholar?hl=en&amp;q=John+Bodnar%2C+%E2%80%9CRemembering+the+Immigrant+Experience+in+American+Culture%2C%E2%80%9D+Journal+of+American+Ethnic+History&amp;btnG=&amp;as_sdt=1%2C24&amp;as_sdtp=" TargetMode="External"/><Relationship Id="rId143" Type="http://schemas.openxmlformats.org/officeDocument/2006/relationships/hyperlink" Target="https://babel.hathitrust.org/cgi/pt?id=uva.x000241193;view=1up;seq=7" TargetMode="External"/><Relationship Id="rId264" Type="http://schemas.openxmlformats.org/officeDocument/2006/relationships/hyperlink" Target="http://www.pbs.org/latino-americans/en/watch-videos/#2365076196" TargetMode="External"/><Relationship Id="rId385" Type="http://schemas.openxmlformats.org/officeDocument/2006/relationships/hyperlink" Target="https://apps.npr.org/borderland/" TargetMode="External"/><Relationship Id="rId142" Type="http://schemas.openxmlformats.org/officeDocument/2006/relationships/hyperlink" Target="https://babel.hathitrust.org/cgi/pt?id=uva.x000241193;view=1up;seq=7" TargetMode="External"/><Relationship Id="rId263" Type="http://schemas.openxmlformats.org/officeDocument/2006/relationships/hyperlink" Target="http://www.npr.org/templates/story/story.php?storyId=5391395" TargetMode="External"/><Relationship Id="rId384" Type="http://schemas.openxmlformats.org/officeDocument/2006/relationships/hyperlink" Target="http://bordercantos.com/" TargetMode="External"/><Relationship Id="rId141" Type="http://schemas.openxmlformats.org/officeDocument/2006/relationships/hyperlink" Target="http://immigrants.harpweek.com/" TargetMode="External"/><Relationship Id="rId262" Type="http://schemas.openxmlformats.org/officeDocument/2006/relationships/hyperlink" Target="https://globalboston.bc.edu/" TargetMode="External"/><Relationship Id="rId383" Type="http://schemas.openxmlformats.org/officeDocument/2006/relationships/hyperlink" Target="http://www.lib.utexas.edu/maps/us_mexico_border/" TargetMode="External"/><Relationship Id="rId140" Type="http://schemas.openxmlformats.org/officeDocument/2006/relationships/hyperlink" Target="https://archive.org/details/passingofgreatra00granuoft" TargetMode="External"/><Relationship Id="rId261" Type="http://schemas.openxmlformats.org/officeDocument/2006/relationships/hyperlink" Target="https://www.youtube.com/watch?v=oQNP5XKMNls" TargetMode="External"/><Relationship Id="rId382" Type="http://schemas.openxmlformats.org/officeDocument/2006/relationships/hyperlink" Target="http://undocumentedmigrationproject.com/" TargetMode="External"/><Relationship Id="rId5" Type="http://schemas.openxmlformats.org/officeDocument/2006/relationships/styles" Target="styles.xml"/><Relationship Id="rId147" Type="http://schemas.openxmlformats.org/officeDocument/2006/relationships/hyperlink" Target="https://www.nps.gov/elis/learn/education/primary-sources-for-your-classroom.htm" TargetMode="External"/><Relationship Id="rId268" Type="http://schemas.openxmlformats.org/officeDocument/2006/relationships/hyperlink" Target="https://books.google.com/books?id=bq8JlMB2ndoC&amp;lpg=PP1&amp;pg=PP1#v=onepage&amp;q&amp;f=false" TargetMode="External"/><Relationship Id="rId389" Type="http://schemas.openxmlformats.org/officeDocument/2006/relationships/hyperlink" Target="http://www.cfr.org/911-impact/911-lessons-immigration-policy/p25674" TargetMode="External"/><Relationship Id="rId6" Type="http://schemas.openxmlformats.org/officeDocument/2006/relationships/hyperlink" Target="http://editions.lib.umn.edu/immigrationsyllabus/how-to-set-up-google-scholar/" TargetMode="External"/><Relationship Id="rId146" Type="http://schemas.openxmlformats.org/officeDocument/2006/relationships/hyperlink" Target="http://encyclopedia.densho.org/United_States_v._Wong_Kim_Ark/" TargetMode="External"/><Relationship Id="rId267" Type="http://schemas.openxmlformats.org/officeDocument/2006/relationships/hyperlink" Target="https://books.google.com/books?id=r1LPY2CUREYC&amp;lpg=PP1&amp;pg=PP1#v=onepage&amp;q&amp;f=false" TargetMode="External"/><Relationship Id="rId388" Type="http://schemas.openxmlformats.org/officeDocument/2006/relationships/hyperlink" Target="https://www.youtube.com/watch?v=TU5uOAG71Tw" TargetMode="External"/><Relationship Id="rId7" Type="http://schemas.openxmlformats.org/officeDocument/2006/relationships/image" Target="media/image1.png"/><Relationship Id="rId145" Type="http://schemas.openxmlformats.org/officeDocument/2006/relationships/hyperlink" Target="http://encyclopedia.densho.org/United_States_v._Wong_Kim_Ark/" TargetMode="External"/><Relationship Id="rId266" Type="http://schemas.openxmlformats.org/officeDocument/2006/relationships/hyperlink" Target="http://www.pewglobal.org/2014/09/02/global-migrant-stocks/" TargetMode="External"/><Relationship Id="rId387" Type="http://schemas.openxmlformats.org/officeDocument/2006/relationships/hyperlink" Target="https://theintercept.com/2016/10/26/best-of-luck-with-the-wall/" TargetMode="External"/><Relationship Id="rId8" Type="http://schemas.openxmlformats.org/officeDocument/2006/relationships/image" Target="media/image2.png"/><Relationship Id="rId144" Type="http://schemas.openxmlformats.org/officeDocument/2006/relationships/hyperlink" Target="http://teachingamericanhistory.org/library/document/true-americanism-the-forum-magazine/" TargetMode="External"/><Relationship Id="rId265" Type="http://schemas.openxmlformats.org/officeDocument/2006/relationships/hyperlink" Target="http://www.pbs.org/latino-americans/en/watch-videos/#2365076202" TargetMode="External"/><Relationship Id="rId386" Type="http://schemas.openxmlformats.org/officeDocument/2006/relationships/hyperlink" Target="https://www.washingtonpost.com/graphics/world/border-barriers/global-illegal-immigration-prevention/" TargetMode="External"/><Relationship Id="rId260" Type="http://schemas.openxmlformats.org/officeDocument/2006/relationships/hyperlink" Target="http://www.presidency.ucsb.edu/ws/?pid=26830" TargetMode="External"/><Relationship Id="rId381" Type="http://schemas.openxmlformats.org/officeDocument/2006/relationships/hyperlink" Target="http://digital.library.unt.edu/ark:/67531/metadc1030/" TargetMode="External"/><Relationship Id="rId380" Type="http://schemas.openxmlformats.org/officeDocument/2006/relationships/hyperlink" Target="https://www.borderpatrolmuseum.com/interviews/" TargetMode="External"/><Relationship Id="rId139" Type="http://schemas.openxmlformats.org/officeDocument/2006/relationships/hyperlink" Target="http://teachingamericanhistory.org/library/document/our-composite-nationality/" TargetMode="External"/><Relationship Id="rId138" Type="http://schemas.openxmlformats.org/officeDocument/2006/relationships/hyperlink" Target="http://ocp.hul.harvard.edu/immigration/exclusion.html" TargetMode="External"/><Relationship Id="rId259" Type="http://schemas.openxmlformats.org/officeDocument/2006/relationships/hyperlink" Target="http://library.uwb.edu/static/usimmigration/79%20stat%20911.pdf" TargetMode="External"/><Relationship Id="rId137" Type="http://schemas.openxmlformats.org/officeDocument/2006/relationships/hyperlink" Target="https://supreme.justia.com/cases/federal/us/130/581/case.html" TargetMode="External"/><Relationship Id="rId258" Type="http://schemas.openxmlformats.org/officeDocument/2006/relationships/hyperlink" Target="http://seaadoc.lib.uci.edu" TargetMode="External"/><Relationship Id="rId379" Type="http://schemas.openxmlformats.org/officeDocument/2006/relationships/hyperlink" Target="http://braceroarchive.org/" TargetMode="External"/><Relationship Id="rId132" Type="http://schemas.openxmlformats.org/officeDocument/2006/relationships/hyperlink" Target="https://books.google.com/books?id=xHDs4niCLRIC&amp;lpg=PP1&amp;pg=PP1#v=onepage&amp;q&amp;f=false" TargetMode="External"/><Relationship Id="rId253" Type="http://schemas.openxmlformats.org/officeDocument/2006/relationships/hyperlink" Target="https://scholar.google.com/scholar?q=Douglas+S.+Massey+and+Karen+A.+Pren%2C+%E2%80%9CUnintended+Consequences+of+US+Immigration+Policy%3A+Explaining+the+Post-1965+Surge+from+Latin+America%2C%E2%80%9D+Population+and+Development+Review%2C+Vol.+38%2C+No.+1+%28March+2012%29%3A+1-29&amp;btnG=&amp;hl=en&amp;as_sdt=0%2C24" TargetMode="External"/><Relationship Id="rId374" Type="http://schemas.openxmlformats.org/officeDocument/2006/relationships/hyperlink" Target="https://books.google.com/books?id=4KWLAgAAQBAJ&amp;printsec=frontcover&amp;source=gbs_ge_summary_r&amp;cad=0#v=onepage&amp;q&amp;f=false" TargetMode="External"/><Relationship Id="rId131" Type="http://schemas.openxmlformats.org/officeDocument/2006/relationships/hyperlink" Target="https://books.google.com/books?id=37MyBQAAQBAJ&amp;lpg=PP1&amp;pg=PP1#v=onepage&amp;q&amp;f=false" TargetMode="External"/><Relationship Id="rId252" Type="http://schemas.openxmlformats.org/officeDocument/2006/relationships/hyperlink" Target="https://scholar.google.com/scholar?q=Maddalena+Marinari%2C+%E2%80%9C%E2%80%98Americans+Must+Show+Justice+in+Immigration+Policies+Too%E2%80%99%3A+The+Passage+of+the+1965+Immigration+Act%2C%E2%80%9D+Journal+of+Policy+History%2C+Vol.+26%2C+No.+2+%28April+2014%29%3A+219-245&amp;btnG=&amp;hl=en&amp;as_sdt=0%2C24" TargetMode="External"/><Relationship Id="rId373" Type="http://schemas.openxmlformats.org/officeDocument/2006/relationships/hyperlink" Target="https://books.google.com/books?id=4KWLAgAAQBAJ&amp;printsec=frontcover&amp;source=gbs_ge_summary_r&amp;cad=0#v=onepage&amp;q&amp;f=false" TargetMode="External"/><Relationship Id="rId130" Type="http://schemas.openxmlformats.org/officeDocument/2006/relationships/hyperlink" Target="https://books.google.com/books?id=fCnnAwAAQBAJ&amp;lpg=PP1&amp;pg=PP1#v=onepage&amp;q&amp;f=false" TargetMode="External"/><Relationship Id="rId251" Type="http://schemas.openxmlformats.org/officeDocument/2006/relationships/hyperlink" Target="https://books.google.com/books?id=6sfQDAAAQBAJ&amp;lpg=PP1&amp;pg=PP1#v=onepage&amp;q&amp;f=false" TargetMode="External"/><Relationship Id="rId372" Type="http://schemas.openxmlformats.org/officeDocument/2006/relationships/hyperlink" Target="https://books.google.com/books?id=YY5jSv6tdX8C&amp;printsec=frontcover&amp;source=gbs_ge_summary_r&amp;cad=0#v=onepage&amp;q&amp;f=false" TargetMode="External"/><Relationship Id="rId250" Type="http://schemas.openxmlformats.org/officeDocument/2006/relationships/hyperlink" Target="http://www.whatitmeanstobeamerican.org/ideas/the-contradictory-legacy-of-the-1965-immigration-act/" TargetMode="External"/><Relationship Id="rId371" Type="http://schemas.openxmlformats.org/officeDocument/2006/relationships/hyperlink" Target="https://books.google.com/books?id=-ZrfAgAAQBAJ&amp;printsec=frontcover&amp;source=gbs_ge_summary_r&amp;cad=0#v=onepage&amp;q&amp;f=false" TargetMode="External"/><Relationship Id="rId136" Type="http://schemas.openxmlformats.org/officeDocument/2006/relationships/hyperlink" Target="https://supreme.justia.com/cases/federal/us/130/581/case.html" TargetMode="External"/><Relationship Id="rId257" Type="http://schemas.openxmlformats.org/officeDocument/2006/relationships/hyperlink" Target="http://www.firstdaysproject.org/" TargetMode="External"/><Relationship Id="rId378" Type="http://schemas.openxmlformats.org/officeDocument/2006/relationships/hyperlink" Target="http://borderbattles.ssrc.org/Hirschman/printable.html" TargetMode="External"/><Relationship Id="rId135" Type="http://schemas.openxmlformats.org/officeDocument/2006/relationships/hyperlink" Target="https://supreme.justia.com/cases/federal/us/130/581/case.html" TargetMode="External"/><Relationship Id="rId256" Type="http://schemas.openxmlformats.org/officeDocument/2006/relationships/hyperlink" Target="https://books.google.com/books?id=z-y_q4J_eCEC&amp;lpg=PP1&amp;pg=PP1#v=onepage&amp;q&amp;f=false" TargetMode="External"/><Relationship Id="rId377" Type="http://schemas.openxmlformats.org/officeDocument/2006/relationships/hyperlink" Target="https://books.google.com/books?id=fZwljdgH1vMC&amp;printsec=frontcover&amp;source=gbs_ge_summary_r&amp;cad=0#v=onepage&amp;q&amp;f=false" TargetMode="External"/><Relationship Id="rId134" Type="http://schemas.openxmlformats.org/officeDocument/2006/relationships/hyperlink" Target="http://www.theatlantic.com/magazine/archive/1916/07/trans-national-america/304838/" TargetMode="External"/><Relationship Id="rId255" Type="http://schemas.openxmlformats.org/officeDocument/2006/relationships/hyperlink" Target="https://books.google.com/books?id=BgcWBAAAQBAJ&amp;lpg=PP1&amp;pg=PP1#v=onepage&amp;q&amp;f=false" TargetMode="External"/><Relationship Id="rId376" Type="http://schemas.openxmlformats.org/officeDocument/2006/relationships/hyperlink" Target="https://books.google.com/books?id=YpDJrcVyzZsC&amp;printsec=frontcover&amp;source=gbs_ge_summary_r&amp;cad=0#v=onepage&amp;q&amp;f=false" TargetMode="External"/><Relationship Id="rId133" Type="http://schemas.openxmlformats.org/officeDocument/2006/relationships/hyperlink" Target="http://darrow.law.umn.edu/documents/Dec%2008%20Asiatic.pdf" TargetMode="External"/><Relationship Id="rId254" Type="http://schemas.openxmlformats.org/officeDocument/2006/relationships/hyperlink" Target="https://www.ncbi.nlm.nih.gov/pmc/articles/PMC3407978/" TargetMode="External"/><Relationship Id="rId375" Type="http://schemas.openxmlformats.org/officeDocument/2006/relationships/hyperlink" Target="https://books.google.com/books?id=zW3u4oIgkWwC&amp;printsec=frontcover&amp;source=gbs_ge_summary_r&amp;cad=0#v=onepage&amp;q&amp;f=false" TargetMode="External"/><Relationship Id="rId172" Type="http://schemas.openxmlformats.org/officeDocument/2006/relationships/hyperlink" Target="http://14themovie.com/" TargetMode="External"/><Relationship Id="rId293" Type="http://schemas.openxmlformats.org/officeDocument/2006/relationships/hyperlink" Target="http://www.pbs.org/pov/betrayal/" TargetMode="External"/><Relationship Id="rId171" Type="http://schemas.openxmlformats.org/officeDocument/2006/relationships/hyperlink" Target="http://teachbocolatinohistory.colorado.edu/primary-source-sets/repatriation-and-deportation-of-mexicans-1932-1936/" TargetMode="External"/><Relationship Id="rId292" Type="http://schemas.openxmlformats.org/officeDocument/2006/relationships/hyperlink" Target="https://www.youtube.com/watch?v=z_l_WxX0OGY" TargetMode="External"/><Relationship Id="rId170" Type="http://schemas.openxmlformats.org/officeDocument/2006/relationships/hyperlink" Target="http://historymatters.gmu.edu/d/5076/" TargetMode="External"/><Relationship Id="rId291" Type="http://schemas.openxmlformats.org/officeDocument/2006/relationships/hyperlink" Target="http://www.lostboysfilm.com/" TargetMode="External"/><Relationship Id="rId290" Type="http://schemas.openxmlformats.org/officeDocument/2006/relationships/hyperlink" Target="http://www.pbs.org/pov/blog/povdocs/2015/12/four-pov-documentaries-to-discuss-the-syrian-refugee-crisis/" TargetMode="External"/><Relationship Id="rId165" Type="http://schemas.openxmlformats.org/officeDocument/2006/relationships/hyperlink" Target="https://books.google.com/books?id=ch8VBQAAQBAJ&amp;lpg=PP1&amp;pg=PP1#v=onepage&amp;q&amp;f=false" TargetMode="External"/><Relationship Id="rId286" Type="http://schemas.openxmlformats.org/officeDocument/2006/relationships/hyperlink" Target="http://www.nytimes.com/2001/04/01/magazine/the-lost-boys-of-sudan-the-long-long-long-road-to-fargo.html" TargetMode="External"/><Relationship Id="rId164" Type="http://schemas.openxmlformats.org/officeDocument/2006/relationships/hyperlink" Target="https://books.google.com/books?id=dIkNHx0zawYC&amp;lpg=PP1&amp;pg=PP1#v=onepage&amp;q&amp;f=false" TargetMode="External"/><Relationship Id="rId285" Type="http://schemas.openxmlformats.org/officeDocument/2006/relationships/hyperlink" Target="http://www.nytimes.com/2001/04/01/magazine/the-lost-boys-of-sudan-the-long-long-long-road-to-fargo.html" TargetMode="External"/><Relationship Id="rId163" Type="http://schemas.openxmlformats.org/officeDocument/2006/relationships/hyperlink" Target="https://books.google.com/books?id=sqM31q9EulMC&amp;lpg=PP1&amp;pg=PP1#v=onepage&amp;q&amp;f=false" TargetMode="External"/><Relationship Id="rId284" Type="http://schemas.openxmlformats.org/officeDocument/2006/relationships/hyperlink" Target="http://www.vacatholic.org/documents/Immigrants-Strangers-No-Longer.pdf" TargetMode="External"/><Relationship Id="rId162" Type="http://schemas.openxmlformats.org/officeDocument/2006/relationships/hyperlink" Target="https://books.google.com/books?id=K3HT3ffiexcC&amp;lpg=PP1&amp;pg=PP1#v=onepage&amp;q&amp;f=false" TargetMode="External"/><Relationship Id="rId283" Type="http://schemas.openxmlformats.org/officeDocument/2006/relationships/hyperlink" Target="http://immigrants.mndigital.org/exhibits/show/immigrantstories1975/stories" TargetMode="External"/><Relationship Id="rId169" Type="http://schemas.openxmlformats.org/officeDocument/2006/relationships/hyperlink" Target="http://historymatters.gmu.edu/d/5077" TargetMode="External"/><Relationship Id="rId168" Type="http://schemas.openxmlformats.org/officeDocument/2006/relationships/hyperlink" Target="http://historymatters.gmu.edu/d/5080" TargetMode="External"/><Relationship Id="rId289" Type="http://schemas.openxmlformats.org/officeDocument/2006/relationships/hyperlink" Target="http://www.imdb.com/title/tt4882376/" TargetMode="External"/><Relationship Id="rId167" Type="http://schemas.openxmlformats.org/officeDocument/2006/relationships/hyperlink" Target="http://historymatters.gmu.edu/d/5078" TargetMode="External"/><Relationship Id="rId288" Type="http://schemas.openxmlformats.org/officeDocument/2006/relationships/hyperlink" Target="https://www.amnesty.org.uk/resources/activity-pack-seeking-safety#.WFV3AZLREot" TargetMode="External"/><Relationship Id="rId166" Type="http://schemas.openxmlformats.org/officeDocument/2006/relationships/hyperlink" Target="http://historymatters.gmu.edu/d/5079" TargetMode="External"/><Relationship Id="rId287" Type="http://schemas.openxmlformats.org/officeDocument/2006/relationships/hyperlink" Target="https://www.amnesty.org/en/latest/education/2016/03/seven-free-short-films-about-refugees-recommended-by-human-rights-educators/" TargetMode="External"/><Relationship Id="rId161" Type="http://schemas.openxmlformats.org/officeDocument/2006/relationships/hyperlink" Target="https://scholar.google.com/scholar?q=Barbara+Posadas+and+Roland+Guyotte%2C+%22Unintentional+Immigrants%3A+Chicago%27s+Filipino+Foreign+Students+Become+Settlers%2C+1900-1941%2C%22+Journal+of+American+Ethnic+History%2C+Vol.+9%2C+No.+2+%28Spring+1990%29%3A+26-48&amp;btnG=&amp;hl=en&amp;as_sdt=0%2C24" TargetMode="External"/><Relationship Id="rId282" Type="http://schemas.openxmlformats.org/officeDocument/2006/relationships/hyperlink" Target="http://immigrants.mndigital.org/exhibits/show/immigrantstories-exhibit/page01" TargetMode="External"/><Relationship Id="rId160" Type="http://schemas.openxmlformats.org/officeDocument/2006/relationships/hyperlink" Target="https://scholar.google.com/scholar?q=Mae+M.+Ngai%2C+%E2%80%9CThe+Architecture+of+Race+in+American+Immigration+Law%3A+A+Reexamination+of+the+Immigration+Act+of+1924%2C%E2%80%9D+Journal+of+American+History%2C+Vol.+86%2C+No.+1+%281999%29%3A+67-92&amp;btnG=&amp;hl=en&amp;as_sdt=0%2C24" TargetMode="External"/><Relationship Id="rId281" Type="http://schemas.openxmlformats.org/officeDocument/2006/relationships/hyperlink" Target="https://www.gpo.gov/fdsys/pkg/STATUTE-94/pdf/STATUTE-94-Pg102.pdf" TargetMode="External"/><Relationship Id="rId280" Type="http://schemas.openxmlformats.org/officeDocument/2006/relationships/hyperlink" Target="http://www.unhcr.org/en-us/protection/basic/3b66c2aa10/convention-protocol-relating-status-refugees.html" TargetMode="External"/><Relationship Id="rId159" Type="http://schemas.openxmlformats.org/officeDocument/2006/relationships/hyperlink" Target="https://books.google.com/books?id=Q9Qhmr9fGt0C&amp;lpg=PP1&amp;pg=PP1#v=onepage&amp;q&amp;f=false" TargetMode="External"/><Relationship Id="rId154" Type="http://schemas.openxmlformats.org/officeDocument/2006/relationships/hyperlink" Target="https://books.google.com/books?id=MPxrMLKuXvkC&amp;lpg=PP1&amp;pg=PA52#v=onepage&amp;q&amp;f=false" TargetMode="External"/><Relationship Id="rId275" Type="http://schemas.openxmlformats.org/officeDocument/2006/relationships/hyperlink" Target="https://books.google.com/books?id=YBxxVk7GALQC&amp;lpg=PP1&amp;pg=PP1#v=onepage&amp;q&amp;f=false" TargetMode="External"/><Relationship Id="rId396" Type="http://schemas.openxmlformats.org/officeDocument/2006/relationships/hyperlink" Target="https://books.google.com/books?id=C2_cPrSWo3IC&amp;printsec=frontcover&amp;source=gbs_ge_summary_r&amp;cad=0#v=onepage&amp;q&amp;f=false" TargetMode="External"/><Relationship Id="rId153" Type="http://schemas.openxmlformats.org/officeDocument/2006/relationships/hyperlink" Target="https://books.google.com/books?id=aQdlrPb_Fu8C&amp;lpg=PP1&amp;pg=PP1#v=onepage&amp;q&amp;f=false" TargetMode="External"/><Relationship Id="rId274" Type="http://schemas.openxmlformats.org/officeDocument/2006/relationships/hyperlink" Target="https://books.google.com/books?id=lHV1ugpnkP4C&amp;lpg=PA9&amp;pg=PA9#v=onepage&amp;q&amp;f=false" TargetMode="External"/><Relationship Id="rId395" Type="http://schemas.openxmlformats.org/officeDocument/2006/relationships/hyperlink" Target="https://books.google.com/books?id=BYMcCgAAQBAJ&amp;printsec=frontcover&amp;source=gbs_ge_summary_r&amp;cad=0#v=onepage&amp;q&amp;f=false" TargetMode="External"/><Relationship Id="rId152" Type="http://schemas.openxmlformats.org/officeDocument/2006/relationships/hyperlink" Target="https://books.google.com/books?id=aQdlrPb_Fu8C&amp;lpg=PP1&amp;pg=PP1#v=onepage&amp;q&amp;f=false" TargetMode="External"/><Relationship Id="rId273" Type="http://schemas.openxmlformats.org/officeDocument/2006/relationships/hyperlink" Target="https://www.washingtonpost.com/opinions/america-has-never-actually-welcomed-the-worlds-huddled-masses/2015/11/20/6763fad0-8e71-11e5-ae1f-af46b7df8483_story.html?utm_term=.8a2d3fa456d4" TargetMode="External"/><Relationship Id="rId394" Type="http://schemas.openxmlformats.org/officeDocument/2006/relationships/hyperlink" Target="http://www.garygerstle.com//wp-content/uploads/2014/06/gerstleImmigrantAsThreatToAmericanSecurity-FromArrivalToIncorporation.pdf" TargetMode="External"/><Relationship Id="rId151" Type="http://schemas.openxmlformats.org/officeDocument/2006/relationships/hyperlink" Target="https://scholar.google.com/scholar?q=Lilia+Fern%C3%A1ndez%2C+%E2%80%9COf+Migrants+and+Immigrants%3A+Mexican+and+Puerto+Rican+Labor+Migration+in+Comparative+Perspective%2C+1942-1964%2C%E2%80%9D+Journal+of+American+Ethnic+History%2C+Vol.+29%2C+No.+3+%282010%29%3A+6-39&amp;btnG=&amp;hl=en&amp;as_sdt=0%2C24" TargetMode="External"/><Relationship Id="rId272" Type="http://schemas.openxmlformats.org/officeDocument/2006/relationships/hyperlink" Target="https://www.washingtonpost.com/opinions/america-has-never-actually-welcomed-the-worlds-huddled-masses/2015/11/20/6763fad0-8e71-11e5-ae1f-af46b7df8483_story.html?utm_term=.8a2d3fa456d4" TargetMode="External"/><Relationship Id="rId393" Type="http://schemas.openxmlformats.org/officeDocument/2006/relationships/hyperlink" Target="https://books.google.com/books?id=xdqnex-hVncC&amp;lpg=PP1&amp;pg=PP1#v=onepage&amp;q&amp;f=false" TargetMode="External"/><Relationship Id="rId158" Type="http://schemas.openxmlformats.org/officeDocument/2006/relationships/hyperlink" Target="https://books.google.com/books?id=gxYqorjC4gUC&amp;lpg=PR1&amp;pg=PR5#v=onepage&amp;q&amp;f=false" TargetMode="External"/><Relationship Id="rId279" Type="http://schemas.openxmlformats.org/officeDocument/2006/relationships/hyperlink" Target="https://books.google.com/books?id=3w88vR0bI7kC&amp;lpg=PP1&amp;pg=PP1#v=onepage&amp;q&amp;f=false" TargetMode="External"/><Relationship Id="rId157" Type="http://schemas.openxmlformats.org/officeDocument/2006/relationships/hyperlink" Target="https://books.google.com/books?id=gxYqorjC4gUC&amp;lpg=PR1&amp;pg=PR5#v=onepage&amp;q&amp;f=false" TargetMode="External"/><Relationship Id="rId278" Type="http://schemas.openxmlformats.org/officeDocument/2006/relationships/hyperlink" Target="https://books.google.com/books?id=eCpuXZD0vccC&amp;lpg=PP1&amp;pg=PP1#v=onepage&amp;q&amp;f=false" TargetMode="External"/><Relationship Id="rId399" Type="http://schemas.openxmlformats.org/officeDocument/2006/relationships/hyperlink" Target="http://abcnews.go.com/ABC_Univision/News/ways-immigration-system-changed-911/story?id=17231590" TargetMode="External"/><Relationship Id="rId156" Type="http://schemas.openxmlformats.org/officeDocument/2006/relationships/hyperlink" Target="https://books.google.com/books?id=gxYqorjC4gUC&amp;lpg=PR1&amp;pg=PA56#v=onepage&amp;q&amp;f=false" TargetMode="External"/><Relationship Id="rId277" Type="http://schemas.openxmlformats.org/officeDocument/2006/relationships/hyperlink" Target="https://books.google.com/books?id=6sfQDAAAQBAJ&amp;lpg=PP1&amp;pg=PP1#v=onepage&amp;q&amp;f=false" TargetMode="External"/><Relationship Id="rId398" Type="http://schemas.openxmlformats.org/officeDocument/2006/relationships/hyperlink" Target="http://www.nytimes.com/2010/09/08/opinion/08mosque.html" TargetMode="External"/><Relationship Id="rId155" Type="http://schemas.openxmlformats.org/officeDocument/2006/relationships/hyperlink" Target="https://books.google.com/books?id=MPxrMLKuXvkC&amp;lpg=PP1&amp;pg=PR3#v=onepage&amp;q&amp;f=false" TargetMode="External"/><Relationship Id="rId276" Type="http://schemas.openxmlformats.org/officeDocument/2006/relationships/hyperlink" Target="http://www.migrationpolicy.org/research/faltering-us-refugee-protection-system" TargetMode="External"/><Relationship Id="rId397" Type="http://schemas.openxmlformats.org/officeDocument/2006/relationships/hyperlink" Target="http://scholarship.law.berkeley.edu/cgi/viewcontent.cgi?article=1514&amp;context=facpubs" TargetMode="External"/><Relationship Id="rId40" Type="http://schemas.openxmlformats.org/officeDocument/2006/relationships/hyperlink" Target="http://www.pbs.org/wgbh/aia/home.html" TargetMode="External"/><Relationship Id="rId42" Type="http://schemas.openxmlformats.org/officeDocument/2006/relationships/hyperlink" Target="https://www.loc.gov/exhibits/african-american-odyssey/slavery-the-peculiar-institution.html" TargetMode="External"/><Relationship Id="rId41" Type="http://schemas.openxmlformats.org/officeDocument/2006/relationships/hyperlink" Target="http://slaveryimages.org/" TargetMode="External"/><Relationship Id="rId44" Type="http://schemas.openxmlformats.org/officeDocument/2006/relationships/hyperlink" Target="https://books.google.com/books?hl=en&amp;lr=&amp;id=E55CeJDYKdgC&amp;oi=fnd&amp;pg=PT21&amp;dq=Ira+Berlin,+Prologue,+in+The+Making+of+African+America:+The+Four+Great+Migrations+(New+York:+Viking+Press,+2010)&amp;ots=mKYsy4Nt6p&amp;sig=zFmlM_u0P_jrQutp7CQNDVikSLk#v=onepage&amp;q&amp;f=false" TargetMode="External"/><Relationship Id="rId43" Type="http://schemas.openxmlformats.org/officeDocument/2006/relationships/hyperlink" Target="http://www.pri.org/stories/2016-07-04/us-has-come-long-way-its-first-highly-restrictive-naturalization-law" TargetMode="External"/><Relationship Id="rId46" Type="http://schemas.openxmlformats.org/officeDocument/2006/relationships/hyperlink" Target="https://books.google.com/books?id=9eblBQAAQBAJ&amp;lpg=PP1&amp;pg=PP1#v=onepage&amp;q&amp;f=false" TargetMode="External"/><Relationship Id="rId45" Type="http://schemas.openxmlformats.org/officeDocument/2006/relationships/hyperlink" Target="https://books.google.com/books?id=_vZDzTX5uCIC&amp;lpg=PP1&amp;pg=PP1#v=onepage&amp;q&amp;f=false" TargetMode="External"/><Relationship Id="rId48" Type="http://schemas.openxmlformats.org/officeDocument/2006/relationships/hyperlink" Target="http://content.ucpress.edu/chapters/11122.ch01.pdf" TargetMode="External"/><Relationship Id="rId47" Type="http://schemas.openxmlformats.org/officeDocument/2006/relationships/hyperlink" Target="https://books.google.com/books?id=idF6uaGHdoMC&amp;lpg=PP1&amp;pg=PP1#v=onepage&amp;q&amp;f=false" TargetMode="External"/><Relationship Id="rId49" Type="http://schemas.openxmlformats.org/officeDocument/2006/relationships/hyperlink" Target="https://books.google.com/books?id=HAd4W9OdLX0C&amp;lpg=PP1&amp;dq=Walls%20and%20Mirrors%3A%20Mexican%20Americans%2C%20Mexican%20Immigrants%2C%20and%20the%20Politics%20of%20Ethnicity&amp;pg=PP1#v=onepage&amp;q=Walls%20and%20Mirrors:%20Mexican%20Americans,%20Mexican%20Immigrants,%20and%20the%20Politics%20of%20Ethnicity&amp;f=false" TargetMode="External"/><Relationship Id="rId31" Type="http://schemas.openxmlformats.org/officeDocument/2006/relationships/hyperlink" Target="http://www.gutenberg.org/files/15399/15399-h/15399-h.htm" TargetMode="External"/><Relationship Id="rId30" Type="http://schemas.openxmlformats.org/officeDocument/2006/relationships/hyperlink" Target="http://www.gutenberg.org/files/15399/15399-h/15399-h.htm" TargetMode="External"/><Relationship Id="rId33" Type="http://schemas.openxmlformats.org/officeDocument/2006/relationships/hyperlink" Target="http://encyclopedia.densho.org/Naturalization_Act_of_1790/" TargetMode="External"/><Relationship Id="rId32" Type="http://schemas.openxmlformats.org/officeDocument/2006/relationships/hyperlink" Target="https://books.google.com/books?id=gr9JDAAAQBAJ&amp;lpg=PP1&amp;pg=PP1#v=onepage&amp;q&amp;f=false" TargetMode="External"/><Relationship Id="rId35" Type="http://schemas.openxmlformats.org/officeDocument/2006/relationships/hyperlink" Target="http://www.slavevoyages.org" TargetMode="External"/><Relationship Id="rId34" Type="http://schemas.openxmlformats.org/officeDocument/2006/relationships/hyperlink" Target="http://www.loc.gov/rr/program/bib/ourdocs/Alien.html" TargetMode="External"/><Relationship Id="rId37" Type="http://schemas.openxmlformats.org/officeDocument/2006/relationships/hyperlink" Target="http://www.inmotionaame.org" TargetMode="External"/><Relationship Id="rId36" Type="http://schemas.openxmlformats.org/officeDocument/2006/relationships/hyperlink" Target="http://www.inmotionaame.org" TargetMode="External"/><Relationship Id="rId39" Type="http://schemas.openxmlformats.org/officeDocument/2006/relationships/hyperlink" Target="http://www.pbs.org/wgbh/aia/home.html" TargetMode="External"/><Relationship Id="rId38" Type="http://schemas.openxmlformats.org/officeDocument/2006/relationships/hyperlink" Target="http://www.inmotionaame.org" TargetMode="External"/><Relationship Id="rId20" Type="http://schemas.openxmlformats.org/officeDocument/2006/relationships/hyperlink" Target="https://books.google.com/books?hl=en&amp;lr=&amp;id=E55CeJDYKdgC&amp;oi=fnd&amp;pg=PT21&amp;dq=Ira+Berlin,+Prologue,+in+The+Making+of+African+America:+The+Four+Great+Migrations+(New+York:+Viking+Press,+2010)&amp;ots=mKYsy4Nt6p&amp;sig=zFmlM_u0P_jrQutp7CQNDVikSLk#v=onepage&amp;q&amp;f=false" TargetMode="External"/><Relationship Id="rId22" Type="http://schemas.openxmlformats.org/officeDocument/2006/relationships/hyperlink" Target="https://scholar.google.com/scholar?q=Gunlog+Fur%2C+%E2%80%9CIndians+and+Immigrants%3A+Entangled+Histories%E2%80%9D+Journal+of+American+Ethnic+History&amp;btnG=&amp;hl=en&amp;as_sdt=0%2C24" TargetMode="External"/><Relationship Id="rId21" Type="http://schemas.openxmlformats.org/officeDocument/2006/relationships/hyperlink" Target="https://books.google.com/books?id=btCpW2tULPIC&amp;lpg=PP1&amp;dq=Roger%20Daniels%2C%20migration%2C%20Coming%20to%20America&amp;pg=PA3#v=onepage&amp;q=Roger%20Daniels,%20migration,%20Coming%20to%20America&amp;f=false" TargetMode="External"/><Relationship Id="rId24" Type="http://schemas.openxmlformats.org/officeDocument/2006/relationships/hyperlink" Target="https://books.google.com/books?hl=en&amp;lr=&amp;id=Z2gpCgAAQBAJ&amp;oi=fnd&amp;pg=PP1&amp;dq=Andr%C3%A9s+Res%C3%A9ndez,+The+Other+Slavery:+The+Uncovered+Story+of+Indian+Enslavement+In+America&amp;ots=nAeRxW_IT3&amp;sig=_5ANeE7zlQ7SgA62Oz0-DZPHCc0#v=onepage&amp;q=Andr%C3%A9s%20Res%C3%A9ndez%2C%20The%20Other%20Slavery%3A%20The%20Uncovered%20Story%20of%20Indian%20Enslavement%20In%20America&amp;f=false" TargetMode="External"/><Relationship Id="rId23" Type="http://schemas.openxmlformats.org/officeDocument/2006/relationships/hyperlink" Target="https://scholar.google.com/scholar?q=Gary+Gerstle%2C+%E2%80%9CLiberty%2C+Coercion%2C+and+the+Making+of+Americans%2C%E2%80%9D+Journal+of+American+History&amp;btnG=&amp;hl=en&amp;as_sdt=0%2C24" TargetMode="External"/><Relationship Id="rId409" Type="http://schemas.openxmlformats.org/officeDocument/2006/relationships/hyperlink" Target="https://books.google.com/books?id=IlxeGyAoZ24C&amp;printsec=frontcover&amp;source=gbs_ge_summary_r&amp;cad=0#v=onepage&amp;q&amp;f=false" TargetMode="External"/><Relationship Id="rId404" Type="http://schemas.openxmlformats.org/officeDocument/2006/relationships/hyperlink" Target="http://www.pbs.org/wgbh/frontline/film/immigration-battle/" TargetMode="External"/><Relationship Id="rId403" Type="http://schemas.openxmlformats.org/officeDocument/2006/relationships/hyperlink" Target="https://vimeo.com/179147759" TargetMode="External"/><Relationship Id="rId402" Type="http://schemas.openxmlformats.org/officeDocument/2006/relationships/hyperlink" Target="https://georgewbush-whitehouse.archives.gov/news/releases/2006/10/20061026-1.html" TargetMode="External"/><Relationship Id="rId401" Type="http://schemas.openxmlformats.org/officeDocument/2006/relationships/hyperlink" Target="http://avalon.law.yale.edu/sept11/meyers_001.asp" TargetMode="External"/><Relationship Id="rId408" Type="http://schemas.openxmlformats.org/officeDocument/2006/relationships/hyperlink" Target="https://books.google.com/books?id=oxHobb5XieUC&amp;printsec=frontcover&amp;source=gbs_ge_summary_r&amp;cad=0#v=onepage&amp;q&amp;f=false" TargetMode="External"/><Relationship Id="rId407" Type="http://schemas.openxmlformats.org/officeDocument/2006/relationships/hyperlink" Target="https://books.google.com/books?id=YJIkDQAAQBAJ&amp;printsec=frontcover&amp;source=gbs_ge_summary_r&amp;cad=0#v=onepage&amp;q&amp;f=false" TargetMode="External"/><Relationship Id="rId406" Type="http://schemas.openxmlformats.org/officeDocument/2006/relationships/hyperlink" Target="https://books.google.com/books?id=1A6iBy_0qacC&amp;printsec=frontcover&amp;source=gbs_ge_summary_r&amp;cad=0#v=onepage&amp;q&amp;f=false" TargetMode="External"/><Relationship Id="rId405" Type="http://schemas.openxmlformats.org/officeDocument/2006/relationships/hyperlink" Target="http://www.imdb.com/title/tt0844329/" TargetMode="External"/><Relationship Id="rId26" Type="http://schemas.openxmlformats.org/officeDocument/2006/relationships/hyperlink" Target="https://books.google.com/books?id=KOPdX2qaVrkC&amp;lpg=PP1&amp;pg=PP1#v=onepage&amp;q&amp;f=false" TargetMode="External"/><Relationship Id="rId25" Type="http://schemas.openxmlformats.org/officeDocument/2006/relationships/hyperlink" Target="https://books.google.com/books?id=DN7xQW3aIbMC&amp;lpg=PA19&amp;pg=PP1#v=onepage&amp;q&amp;f=false" TargetMode="External"/><Relationship Id="rId28" Type="http://schemas.openxmlformats.org/officeDocument/2006/relationships/hyperlink" Target="https://archive.org/details/jstor-1834690" TargetMode="External"/><Relationship Id="rId27" Type="http://schemas.openxmlformats.org/officeDocument/2006/relationships/hyperlink" Target="https://books.google.com/books?id=pBRVRbnNXgkC&amp;lpg=PP1&amp;pg=PP1#v=onepage&amp;q&amp;f=false" TargetMode="External"/><Relationship Id="rId400" Type="http://schemas.openxmlformats.org/officeDocument/2006/relationships/hyperlink" Target="http://avalon.law.yale.edu/sept11/leahy_003.asp" TargetMode="External"/><Relationship Id="rId29" Type="http://schemas.openxmlformats.org/officeDocument/2006/relationships/hyperlink" Target="http://www.gutenberg.org/files/15399/15399-h/15399-h.htm" TargetMode="External"/><Relationship Id="rId11" Type="http://schemas.openxmlformats.org/officeDocument/2006/relationships/hyperlink" Target="https://books.google.com/books?id=cgptsqGU_U4C&amp;lpg=PP1&amp;pg=PP1#v=onepage&amp;q&amp;f=false" TargetMode="External"/><Relationship Id="rId10" Type="http://schemas.openxmlformats.org/officeDocument/2006/relationships/hyperlink" Target="https://scholar.google.com/scholar?q=Donna+Gabaccia%2C+%E2%80%9C%E2%80%98Is+Everywhere+No+Where%3F%E2%80%99+Nomads%2C+Nations%2C+and+the+Immigrant+Paradigm+of+American+History%2C%E2%80%9D+Journal+of+American+History&amp;btnG=&amp;hl=en&amp;as_sdt=0%2C24" TargetMode="External"/><Relationship Id="rId13" Type="http://schemas.openxmlformats.org/officeDocument/2006/relationships/hyperlink" Target="https://scholar.google.com/scholar?q=adam+goodman+nation+of+migrants%2C+historians+of+migration&amp;btnG=&amp;hl=en&amp;as_sdt=0%2C24" TargetMode="External"/><Relationship Id="rId12" Type="http://schemas.openxmlformats.org/officeDocument/2006/relationships/hyperlink" Target="http://press.princeton.edu/chapters/i7020.pdf" TargetMode="External"/><Relationship Id="rId15" Type="http://schemas.openxmlformats.org/officeDocument/2006/relationships/hyperlink" Target="https://books.google.com/books?id=dT5aScatuIMC&amp;pg=PA8&amp;source=gbs_toc_r&amp;cad=4#v=onepage&amp;q&amp;f=false" TargetMode="External"/><Relationship Id="rId14" Type="http://schemas.openxmlformats.org/officeDocument/2006/relationships/hyperlink" Target="https://books.google.com/books?id=dT5aScatuIMC&amp;pg=PA8&amp;source=gbs_toc_r&amp;cad=4#v=onepage&amp;q&amp;f=false" TargetMode="External"/><Relationship Id="rId17" Type="http://schemas.openxmlformats.org/officeDocument/2006/relationships/hyperlink" Target="http://www.swarthmore.edu/sites/default/files/assets/documents/black-studies-program/ruiz_lecture.pdf" TargetMode="External"/><Relationship Id="rId16" Type="http://schemas.openxmlformats.org/officeDocument/2006/relationships/hyperlink" Target="https://scholar.google.com/scholar?q=matthew+frye+jacobson+more+trans+less+national+journal+of+american+ethnic+history&amp;btnG=&amp;hl=en&amp;as_sdt=0%2C24" TargetMode="External"/><Relationship Id="rId19" Type="http://schemas.openxmlformats.org/officeDocument/2006/relationships/hyperlink" Target="https://books.google.com/books?id=fz2UAgAAQBAJ&amp;lpg=PP1&amp;pg=PA1#v=onepage&amp;q&amp;f=false" TargetMode="External"/><Relationship Id="rId18" Type="http://schemas.openxmlformats.org/officeDocument/2006/relationships/hyperlink" Target="https://scholar.google.com/scholar?q=George+J.+S%C3%A1nchez%2C+%E2%80%9CRace%2C+Nation%2C+and+Culture+in+Recent+Immigration+Studies%2C%E2%80%9D+Journal+of+American+Ethnic+History%2C&amp;btnG=&amp;hl=en&amp;as_sdt=0%2C24" TargetMode="External"/><Relationship Id="rId84" Type="http://schemas.openxmlformats.org/officeDocument/2006/relationships/hyperlink" Target="https://books.google.com/books?id=XhuhDQAAQBAJ&amp;lpg=PP1&amp;pg=PP1#v=onepage&amp;q&amp;f=false" TargetMode="External"/><Relationship Id="rId83" Type="http://schemas.openxmlformats.org/officeDocument/2006/relationships/hyperlink" Target="https://books.google.com/books?id=UzVhOx7WuMMC&amp;lpg=PP1&amp;pg=PA3#v=onepage&amp;q&amp;f=false" TargetMode="External"/><Relationship Id="rId86" Type="http://schemas.openxmlformats.org/officeDocument/2006/relationships/hyperlink" Target="http://www.truth-out.org/opinion/item/37620-scapegoats-how-islamophobia-helps-our-enemies-and-threatens-our-freedoms" TargetMode="External"/><Relationship Id="rId85" Type="http://schemas.openxmlformats.org/officeDocument/2006/relationships/hyperlink" Target="http://www.truth-out.org/opinion/item/37620-scapegoats-how-islamophobia-helps-our-enemies-and-threatens-our-freedoms" TargetMode="External"/><Relationship Id="rId88" Type="http://schemas.openxmlformats.org/officeDocument/2006/relationships/hyperlink" Target="https://books.google.com/books?id=IAa2rGX44ocC&amp;lpg=PP1&amp;pg=PP1#v=onepage&amp;q&amp;f=false" TargetMode="External"/><Relationship Id="rId87" Type="http://schemas.openxmlformats.org/officeDocument/2006/relationships/hyperlink" Target="https://books.google.com/books?id=yVkN1iOnGeoC&amp;lpg=PP1&amp;pg=PP1#v=onepage&amp;q&amp;f=false" TargetMode="External"/><Relationship Id="rId89" Type="http://schemas.openxmlformats.org/officeDocument/2006/relationships/hyperlink" Target="https://books.google.com/books?id=1KinC3zKCHcC&amp;lpg=PP1&amp;vq=Ericka%20Lee&amp;dq=A%20Companion%20to%20American%20Immigration%20History&amp;pg=PT25#v=onepage&amp;q=gatekeeping&amp;f=false" TargetMode="External"/><Relationship Id="rId80" Type="http://schemas.openxmlformats.org/officeDocument/2006/relationships/hyperlink" Target="http://nymag.com/news/features/48931/index2.html" TargetMode="External"/><Relationship Id="rId82" Type="http://schemas.openxmlformats.org/officeDocument/2006/relationships/hyperlink" Target="http://www.nydailynews.com/news/politics/guest-column-trump-ban-muslims-wrong-article-1.2459376" TargetMode="External"/><Relationship Id="rId81" Type="http://schemas.openxmlformats.org/officeDocument/2006/relationships/hyperlink" Target="https://books.google.com/books?id=mH_zVWsUzlUC&amp;lpg=PR1&amp;pg=PA18#v=onepage&amp;q&amp;f=false" TargetMode="External"/><Relationship Id="rId73" Type="http://schemas.openxmlformats.org/officeDocument/2006/relationships/hyperlink" Target="https://www.youtube.com/watch?v=UM4UWh9EwKA" TargetMode="External"/><Relationship Id="rId72" Type="http://schemas.openxmlformats.org/officeDocument/2006/relationships/hyperlink" Target="http://ocp.hul.harvard.edu/immigration/railroads.html" TargetMode="External"/><Relationship Id="rId75" Type="http://schemas.openxmlformats.org/officeDocument/2006/relationships/hyperlink" Target="http://www.usdakotawar.org/" TargetMode="External"/><Relationship Id="rId74" Type="http://schemas.openxmlformats.org/officeDocument/2006/relationships/hyperlink" Target="http://ocp.hul.harvard.edu/immigration/scandinavian.html" TargetMode="External"/><Relationship Id="rId77" Type="http://schemas.openxmlformats.org/officeDocument/2006/relationships/hyperlink" Target="https://books.google.com/books?id=HBZxbQRA0JkC&amp;lpg=PP1&amp;pg=PR12#v=onepage&amp;q&amp;f=false" TargetMode="External"/><Relationship Id="rId76" Type="http://schemas.openxmlformats.org/officeDocument/2006/relationships/hyperlink" Target="https://books.google.com/books?id=HBZxbQRA0JkC&amp;lpg=PP1&amp;pg=PR12#v=onepage&amp;q&amp;f=false" TargetMode="External"/><Relationship Id="rId79" Type="http://schemas.openxmlformats.org/officeDocument/2006/relationships/hyperlink" Target="http://nymag.com/news/features/48931/index2.html" TargetMode="External"/><Relationship Id="rId78" Type="http://schemas.openxmlformats.org/officeDocument/2006/relationships/hyperlink" Target="https://books.google.com/books?id=1KinC3zKCHcC&amp;lpg=PP1&amp;vq=Nativism%20and%20Prejudice%20Against%20Immigrants%3A%20An%20Historiographic%20Assessment&amp;pg=PP1#v=onepage&amp;q&amp;f=false" TargetMode="External"/><Relationship Id="rId71" Type="http://schemas.openxmlformats.org/officeDocument/2006/relationships/hyperlink" Target="http://ocp.hul.harvard.edu/immigration/goldrush.html" TargetMode="External"/><Relationship Id="rId70" Type="http://schemas.openxmlformats.org/officeDocument/2006/relationships/hyperlink" Target="http://www.pbs.org/latino-americans/en/watch-videos/#2365076018" TargetMode="External"/><Relationship Id="rId62" Type="http://schemas.openxmlformats.org/officeDocument/2006/relationships/hyperlink" Target="https://books.google.com/books?id=ch8VBQAAQBAJ&amp;printsec=frontcover#v=onepage&amp;q&amp;f=false" TargetMode="External"/><Relationship Id="rId61" Type="http://schemas.openxmlformats.org/officeDocument/2006/relationships/hyperlink" Target="https://books.google.com/books?id=ch8VBQAAQBAJ&amp;printsec=frontcover#v=onepage&amp;q&amp;f=false" TargetMode="External"/><Relationship Id="rId64" Type="http://schemas.openxmlformats.org/officeDocument/2006/relationships/hyperlink" Target="https://hsp.org/education/unit-plans/irish-immigration/irish-immigrant-letters-home" TargetMode="External"/><Relationship Id="rId63" Type="http://schemas.openxmlformats.org/officeDocument/2006/relationships/hyperlink" Target="https://books.google.com/books?id=ePh1CQAAQBAJ&amp;printsec=frontcover#v=onepage&amp;q&amp;f=false" TargetMode="External"/><Relationship Id="rId66" Type="http://schemas.openxmlformats.org/officeDocument/2006/relationships/hyperlink" Target="http://video.tpt.org/video/2259997177/" TargetMode="External"/><Relationship Id="rId65" Type="http://schemas.openxmlformats.org/officeDocument/2006/relationships/hyperlink" Target="http://digitalcollections.nypl.org/collections/ellis-island-photographs-from-the-collection-of-william-williams-commissioner#/?tab=about" TargetMode="External"/><Relationship Id="rId68" Type="http://schemas.openxmlformats.org/officeDocument/2006/relationships/hyperlink" Target="http://www.loc.gov/rr/european/imde/germchro.html" TargetMode="External"/><Relationship Id="rId67" Type="http://schemas.openxmlformats.org/officeDocument/2006/relationships/hyperlink" Target="http://www.pbs.org/latino-americans/en/watch-videos/#2365075996" TargetMode="External"/><Relationship Id="rId60" Type="http://schemas.openxmlformats.org/officeDocument/2006/relationships/hyperlink" Target="https://books.google.com/books?id=SJOh-Yt4PdkC&amp;printsec=frontcover#v=onepage&amp;q&amp;f=false" TargetMode="External"/><Relationship Id="rId69" Type="http://schemas.openxmlformats.org/officeDocument/2006/relationships/hyperlink" Target="https://globalboston.bc.edu/" TargetMode="External"/><Relationship Id="rId51" Type="http://schemas.openxmlformats.org/officeDocument/2006/relationships/hyperlink" Target="https://books.google.com/books?id=tWOdCfqLbIQC&amp;lpg=PP1&amp;pg=PP1#v=onepage&amp;q&amp;f=false" TargetMode="External"/><Relationship Id="rId50" Type="http://schemas.openxmlformats.org/officeDocument/2006/relationships/hyperlink" Target="https://books.google.com/books?id=_MAEAwAAQBAJ&amp;lpg=PP1&amp;pg=PA1#v=onepage&amp;q&amp;f=false" TargetMode="External"/><Relationship Id="rId53" Type="http://schemas.openxmlformats.org/officeDocument/2006/relationships/hyperlink" Target="https://scholar.google.com/scholar?hl=en&amp;q=%E2%80%9CDiaspora+and+Comparison%3A+The+Global+Irish+as+a+Case+Study%2C%E2%80%9D+Journal+of+American+History&amp;btnG=&amp;as_sdt=1%2C24&amp;as_sdtp=" TargetMode="External"/><Relationship Id="rId52" Type="http://schemas.openxmlformats.org/officeDocument/2006/relationships/hyperlink" Target="https://books.google.com/books?id=SUKuBAAAQBAJ&amp;lpg=PP1&amp;pg=PP1#v=onepage&amp;q&amp;f=false" TargetMode="External"/><Relationship Id="rId55" Type="http://schemas.openxmlformats.org/officeDocument/2006/relationships/hyperlink" Target="https://books.google.com/books?id=6nljz5N8JlUC&amp;lpg=PP1&amp;pg=PP1#v=onepage&amp;q&amp;f=false" TargetMode="External"/><Relationship Id="rId54" Type="http://schemas.openxmlformats.org/officeDocument/2006/relationships/hyperlink" Target="https://scholar.google.com/scholar?q=Conceptualizing+Chinese+Diasporas%2C+1842+to+1949%2C%E2%80%9D+Journal+of+Asian+Studies+58%2C+no.+2+%281999%29%3A+306-337&amp;btnG=&amp;hl=en&amp;as_sdt=0%2C24" TargetMode="External"/><Relationship Id="rId57" Type="http://schemas.openxmlformats.org/officeDocument/2006/relationships/hyperlink" Target="https://books.google.com/books?id=47paBAAAQBAJ&amp;pg=PT39&amp;dq=rivalship+of+peace&amp;hl=en&amp;sa=X&amp;ved=0ahUKEwjx9-nIyNHRAhVi8IMKHQxQBlgQ6AEIHDAA#v=onepage&amp;q=rivalship%20of%20peace&amp;f=false" TargetMode="External"/><Relationship Id="rId56" Type="http://schemas.openxmlformats.org/officeDocument/2006/relationships/hyperlink" Target="https://books.google.com/books?id=47paBAAAQBAJ&amp;pg=PT39&amp;dq=rivalship+of+peace&amp;hl=en&amp;sa=X&amp;ved=0ahUKEwjx9-nIyNHRAhVi8IMKHQxQBlgQ6AEIHDAA#v=onepage&amp;q=rivalship%20of%20peace&amp;f=false" TargetMode="External"/><Relationship Id="rId59" Type="http://schemas.openxmlformats.org/officeDocument/2006/relationships/hyperlink" Target="http://migrationcluster.ucdavis.edu/research/history%20papers%20+%20individual%20pages/resendez_national-identity.pdf" TargetMode="External"/><Relationship Id="rId58" Type="http://schemas.openxmlformats.org/officeDocument/2006/relationships/hyperlink" Target="https://scholar.google.com/scholar?q=%E2%80%9CNational+identity+on+a+shifting+border%3A+Texas+and+New+Mexico+in+the+age+of+transition%2C+1821-1848%2C%E2%80%9D+Journal+of+American+History++Vol.+86%2C+No.+2+%281999%29%3A+668-688&amp;btnG=&amp;hl=en&amp;as_sdt=0%2C24" TargetMode="External"/><Relationship Id="rId107" Type="http://schemas.openxmlformats.org/officeDocument/2006/relationships/hyperlink" Target="http://www.harpweek.com/09Cartoon/SelectThemeReturn.asp?Theme=Theme&amp;TopicID=119&amp;Topic=Irish%20Americans" TargetMode="External"/><Relationship Id="rId228" Type="http://schemas.openxmlformats.org/officeDocument/2006/relationships/hyperlink" Target="https://books.google.com/books?id=ped_ZRa41AkC&amp;lpg=PP1&amp;pg=PP1#v=onepage&amp;q&amp;f=false" TargetMode="External"/><Relationship Id="rId349" Type="http://schemas.openxmlformats.org/officeDocument/2006/relationships/hyperlink" Target="https://www.flickr.com/photos/49931650@N07/4584779040" TargetMode="External"/><Relationship Id="rId106" Type="http://schemas.openxmlformats.org/officeDocument/2006/relationships/hyperlink" Target="http://www.publicbooks.org/nonfiction/the-passing-of-the-great-race-at-100" TargetMode="External"/><Relationship Id="rId227" Type="http://schemas.openxmlformats.org/officeDocument/2006/relationships/hyperlink" Target="https://books.google.com/books?id=1uc38tWiBWAC&amp;lpg=PP1&amp;pg=PP1#v=onepage&amp;q&amp;f=false" TargetMode="External"/><Relationship Id="rId348" Type="http://schemas.openxmlformats.org/officeDocument/2006/relationships/hyperlink" Target="http://www.thesnakehead.com/" TargetMode="External"/><Relationship Id="rId105" Type="http://schemas.openxmlformats.org/officeDocument/2006/relationships/hyperlink" Target="https://hdl.handle.net/2027/hvd.32044011615689" TargetMode="External"/><Relationship Id="rId226" Type="http://schemas.openxmlformats.org/officeDocument/2006/relationships/hyperlink" Target="https://books.google.com/books?id=1uc38tWiBWAC&amp;lpg=PP1&amp;pg=PP1#v=onepage&amp;q&amp;f=false" TargetMode="External"/><Relationship Id="rId347" Type="http://schemas.openxmlformats.org/officeDocument/2006/relationships/hyperlink" Target="https://defineamerican.com/stories/" TargetMode="External"/><Relationship Id="rId104" Type="http://schemas.openxmlformats.org/officeDocument/2006/relationships/hyperlink" Target="http://ocp.hul.harvard.edu/immigration/dillingham.html" TargetMode="External"/><Relationship Id="rId225" Type="http://schemas.openxmlformats.org/officeDocument/2006/relationships/hyperlink" Target="https://books.google.com/books?id=1uc38tWiBWAC&amp;lpg=PP1&amp;pg=PP1#v=onepage&amp;q&amp;f=false" TargetMode="External"/><Relationship Id="rId346" Type="http://schemas.openxmlformats.org/officeDocument/2006/relationships/hyperlink" Target="http://www.nytimes.com/2011/06/26/magazine/my-life-as-an-undocumented-immigrant.html" TargetMode="External"/><Relationship Id="rId109" Type="http://schemas.openxmlformats.org/officeDocument/2006/relationships/hyperlink" Target="http://foreignpolicy.com/2009/10/28/the-hispanic-challenge/" TargetMode="External"/><Relationship Id="rId108" Type="http://schemas.openxmlformats.org/officeDocument/2006/relationships/hyperlink" Target="http://www.harpweek.com/09Cartoon/SelectThemeReturn.asp?Theme=Theme&amp;TopicID=119&amp;Topic=Irish%20Americans" TargetMode="External"/><Relationship Id="rId229" Type="http://schemas.openxmlformats.org/officeDocument/2006/relationships/hyperlink" Target="https://books.google.com/books?id=AXw-tKAJnWQC&amp;lpg=PP1&amp;pg=PP1#v=onepage&amp;q&amp;f=false" TargetMode="External"/><Relationship Id="rId220" Type="http://schemas.openxmlformats.org/officeDocument/2006/relationships/hyperlink" Target="https://books.google.com/books?id=XD1BR4NppWcC&amp;lpg=PP1&amp;pg=PP1#v=onepage&amp;q&amp;f=false" TargetMode="External"/><Relationship Id="rId341" Type="http://schemas.openxmlformats.org/officeDocument/2006/relationships/hyperlink" Target="http://www.migrationpolicy.org/research/analysis-unauthorized-immigrants-united-states-country-and-region-birth" TargetMode="External"/><Relationship Id="rId340" Type="http://schemas.openxmlformats.org/officeDocument/2006/relationships/hyperlink" Target="http://www.migrationpolicy.org/research/analysis-unauthorized-immigrants-united-states-country-and-region-birth" TargetMode="External"/><Relationship Id="rId103" Type="http://schemas.openxmlformats.org/officeDocument/2006/relationships/hyperlink" Target="http://ocp.hul.harvard.edu/immigration/restrictionleague.html" TargetMode="External"/><Relationship Id="rId224" Type="http://schemas.openxmlformats.org/officeDocument/2006/relationships/hyperlink" Target="https://books.google.com/books?id=1uc38tWiBWAC&amp;lpg=PP1&amp;pg=PP1#v=onepage&amp;q&amp;f=false" TargetMode="External"/><Relationship Id="rId345" Type="http://schemas.openxmlformats.org/officeDocument/2006/relationships/hyperlink" Target="https://books.google.com/books?id=uARoBAAAQBAJ&amp;printsec=frontcover&amp;source=gbs_ge_summary_r&amp;cad=0#v=onepage&amp;q&amp;f=false" TargetMode="External"/><Relationship Id="rId102" Type="http://schemas.openxmlformats.org/officeDocument/2006/relationships/hyperlink" Target="https://babel.hathitrust.org/cgi/pt?id=uc1.31175000589617;view=1up;seq=12" TargetMode="External"/><Relationship Id="rId223" Type="http://schemas.openxmlformats.org/officeDocument/2006/relationships/hyperlink" Target="https://books.google.com/books?id=WVJTBAAAQBAJ&amp;lpg=PP1&amp;pg=PP1#v=onepage&amp;q&amp;f=false" TargetMode="External"/><Relationship Id="rId344" Type="http://schemas.openxmlformats.org/officeDocument/2006/relationships/hyperlink" Target="https://books.google.com/books?id=sB92MDu_OK8C&amp;printsec=frontcover&amp;source=gbs_ge_summary_r&amp;cad=0#v=onepage&amp;q&amp;f=false" TargetMode="External"/><Relationship Id="rId101" Type="http://schemas.openxmlformats.org/officeDocument/2006/relationships/hyperlink" Target="http://nypost.com/2015/05/31/ann-coulter-elites-conspire-against-the-middle-class/" TargetMode="External"/><Relationship Id="rId222" Type="http://schemas.openxmlformats.org/officeDocument/2006/relationships/hyperlink" Target="https://books.google.com/books?id=B7IJYNC5LAIC&amp;lpg=PP1&amp;pg=PP1#v=onepage&amp;q&amp;f=false" TargetMode="External"/><Relationship Id="rId343" Type="http://schemas.openxmlformats.org/officeDocument/2006/relationships/hyperlink" Target="https://books.google.com/books?id=HfmqBAAAQBAJ&amp;printsec=frontcover&amp;source=gbs_ge_summary_r&amp;cad=0#v=onepage&amp;q&amp;f=false" TargetMode="External"/><Relationship Id="rId100" Type="http://schemas.openxmlformats.org/officeDocument/2006/relationships/hyperlink" Target="http://nypost.com/2015/05/31/ann-coulter-elites-conspire-against-the-middle-class/" TargetMode="External"/><Relationship Id="rId221" Type="http://schemas.openxmlformats.org/officeDocument/2006/relationships/hyperlink" Target="https://books.google.com/books?id=9bng9xSClgMC&amp;lpg=PP1&amp;pg=PP1#v=onepage&amp;q&amp;f=false" TargetMode="External"/><Relationship Id="rId342" Type="http://schemas.openxmlformats.org/officeDocument/2006/relationships/hyperlink" Target="http://www.migrationpolicy.org/research/analysis-unauthorized-immigrants-united-states-country-and-region-birth" TargetMode="External"/><Relationship Id="rId217" Type="http://schemas.openxmlformats.org/officeDocument/2006/relationships/hyperlink" Target="https://books.google.com/books?id=JD19BgAAQBAJ&amp;lpg=PP1&amp;pg=PP1#v=onepage&amp;q&amp;f=false" TargetMode="External"/><Relationship Id="rId338" Type="http://schemas.openxmlformats.org/officeDocument/2006/relationships/hyperlink" Target="https://www.nytimes.com/2014/01/31/opinion/second-class-noncitizens.html?_r=0" TargetMode="External"/><Relationship Id="rId216" Type="http://schemas.openxmlformats.org/officeDocument/2006/relationships/hyperlink" Target="https://books.google.com/books?id=JD19BgAAQBAJ&amp;lpg=PP1&amp;pg=PP1#v=onepage&amp;q&amp;f=false" TargetMode="External"/><Relationship Id="rId337" Type="http://schemas.openxmlformats.org/officeDocument/2006/relationships/hyperlink" Target="http://articles.latimes.com/2006/may/16/opinion/oe-ngai16" TargetMode="External"/><Relationship Id="rId215" Type="http://schemas.openxmlformats.org/officeDocument/2006/relationships/hyperlink" Target="https://books.google.com/books?id=D8iZBgAAQBAJ&amp;lpg=PP1&amp;pg=PP1#v=onepage&amp;q&amp;f=false" TargetMode="External"/><Relationship Id="rId336" Type="http://schemas.openxmlformats.org/officeDocument/2006/relationships/hyperlink" Target="https://books.google.com/books?id=pMPklnWzVLwC&amp;printsec=frontcover&amp;source=gbs_ge_summary_r&amp;cad=0#v=onepage&amp;q&amp;f=false" TargetMode="External"/><Relationship Id="rId214" Type="http://schemas.openxmlformats.org/officeDocument/2006/relationships/hyperlink" Target="https://books.google.com/books?id=Asq02peapwIC&amp;lpg=PR1&amp;pg=PR1#v=onepage&amp;q&amp;f=false" TargetMode="External"/><Relationship Id="rId335" Type="http://schemas.openxmlformats.org/officeDocument/2006/relationships/hyperlink" Target="https://books.google.com/books?id=6TBKAQAAQBAJ&amp;printsec=frontcover&amp;source=gbs_ge_summary_r&amp;cad=0#v=onepage&amp;q&amp;f=false" TargetMode="External"/><Relationship Id="rId219" Type="http://schemas.openxmlformats.org/officeDocument/2006/relationships/hyperlink" Target="https://scholar.google.com/scholar?q=Donna+R.+Gabaccia+and+Vicki+L.+Ruiz%2C+%E2%80%9CMigrations+and+Destinations%3A+Reflections+on+the+Histories+of+U.S.+Immigrant+Women%2C%E2%80%9D+Journal+of+American+Ethnic+History+26.1+%282006%29%3A+3-19&amp;btnG=&amp;hl=en&amp;as_sdt=0%2C24" TargetMode="External"/><Relationship Id="rId218" Type="http://schemas.openxmlformats.org/officeDocument/2006/relationships/hyperlink" Target="https://books.google.com/books?id=AijCtjgmS44C&amp;lpg=PP1&amp;pg=PP1#v=onepage&amp;q&amp;f=false" TargetMode="External"/><Relationship Id="rId339" Type="http://schemas.openxmlformats.org/officeDocument/2006/relationships/hyperlink" Target="http://www.migrationpolicy.org/research/analysis-unauthorized-immigrants-united-states-country-and-region-birth" TargetMode="External"/><Relationship Id="rId330" Type="http://schemas.openxmlformats.org/officeDocument/2006/relationships/hyperlink" Target="https://books.google.com/books/about/Reform_Without_Justice.html?id=kU8GAQAAQBAJ" TargetMode="External"/><Relationship Id="rId213" Type="http://schemas.openxmlformats.org/officeDocument/2006/relationships/hyperlink" Target="https://scholar.google.com/scholar?q=Julio+Cap%C3%B3%2C+%E2%80%9CQueering+Mariel%3A+Mediating+Cold+War+Foreign+Policy+and+U.S.+Citizenship+among+Cuba%27s+Homosexual+Exile+Community%2C+1978-1994%2C%E2%80%9D+Journal+Of+American+Ethnic+History%2C+29%2C+no.+4+%28Summer+2010%29%3A+78-106+&amp;btnG=&amp;hl=en&amp;as_sdt=0%2C24" TargetMode="External"/><Relationship Id="rId334" Type="http://schemas.openxmlformats.org/officeDocument/2006/relationships/hyperlink" Target="http://www.jstor.org/stable/10.5406/jamerethnhist.35.3.0009" TargetMode="External"/><Relationship Id="rId212" Type="http://schemas.openxmlformats.org/officeDocument/2006/relationships/hyperlink" Target="https://books.google.com/books?id=UdZZAgAAQBAJ&amp;lpg=PP1&amp;pg=PP1#v=onepage&amp;q&amp;f=false" TargetMode="External"/><Relationship Id="rId333" Type="http://schemas.openxmlformats.org/officeDocument/2006/relationships/hyperlink" Target="https://books.google.com/books?id=bNeVkLBQ7g0C&amp;printsec=frontcover&amp;source=gbs_ge_summary_r&amp;cad=0#v=onepage&amp;q&amp;f=false" TargetMode="External"/><Relationship Id="rId211" Type="http://schemas.openxmlformats.org/officeDocument/2006/relationships/hyperlink" Target="http://www.pbs.org/latino-americans/en/watch-videos/#2365076051" TargetMode="External"/><Relationship Id="rId332" Type="http://schemas.openxmlformats.org/officeDocument/2006/relationships/hyperlink" Target="https://books.google.com/books?id=JTTYCgAAQBAJ&amp;printsec=frontcover&amp;source=gbs_ge_summary_r&amp;cad=0#v=onepage&amp;q&amp;f=false" TargetMode="External"/><Relationship Id="rId210" Type="http://schemas.openxmlformats.org/officeDocument/2006/relationships/hyperlink" Target="http://www.ep.tc/howtospotajap/" TargetMode="External"/><Relationship Id="rId331" Type="http://schemas.openxmlformats.org/officeDocument/2006/relationships/hyperlink" Target="https://books.google.com/books/about/Reform_Without_Justice.html?id=kU8GAQAAQBAJ" TargetMode="External"/><Relationship Id="rId370" Type="http://schemas.openxmlformats.org/officeDocument/2006/relationships/hyperlink" Target="https://books.google.com/books?id=8RAVCgAAQBAJ&amp;printsec=frontcover&amp;source=gbs_ge_summary_r&amp;cad=0#v=onepage&amp;q&amp;f=false" TargetMode="External"/><Relationship Id="rId129" Type="http://schemas.openxmlformats.org/officeDocument/2006/relationships/hyperlink" Target="https://books.google.com/books?id=7YzTnPzCO1cC&amp;lpg=PP1&amp;pg=PP1#v=onepage&amp;q&amp;f=false" TargetMode="External"/><Relationship Id="rId128" Type="http://schemas.openxmlformats.org/officeDocument/2006/relationships/hyperlink" Target="https://books.google.com/books?id=5_dfCgAAQBAJ&amp;lpg=PP1&amp;pg=PP1#v=onepage&amp;q&amp;f=false" TargetMode="External"/><Relationship Id="rId249" Type="http://schemas.openxmlformats.org/officeDocument/2006/relationships/hyperlink" Target="https://scholar.google.com/scholar?q=Charles+B.+Keely%2C++%22Effects+of+the+Immigration+Act+of+1965+on+Selected+Population+Characteristics+of+Immigrants+to+the+United+States%2C%22+Demography%2C+Vol.+8%2C+No.+2+%281971%29%3A+157-69&amp;btnG=&amp;hl=en&amp;as_sdt=0%2C24" TargetMode="External"/><Relationship Id="rId127" Type="http://schemas.openxmlformats.org/officeDocument/2006/relationships/hyperlink" Target="https://scholar.google.com/scholar?q=Women%2C+Sexual+Morality%2C+and+Economic+Dependency+in+Early+U.S.+Deportation+Policy%2C%E2%80%9D+Journal+of+Women%E2%80%99s+History%2C+Vol.+18%2C+No.+2+%282006%29%3A+95-122&amp;btnG=&amp;hl=en&amp;as_sdt=0%2C24" TargetMode="External"/><Relationship Id="rId248" Type="http://schemas.openxmlformats.org/officeDocument/2006/relationships/hyperlink" Target="https://scholar.google.com/scholar?hl=en&amp;q=Violet+Showers+Johnson%2C+%E2%80%9CWhat%2C+Then%2C+Is+the+African+American%3F%3A+African+and+Afro-Caribbean+Identities+in+Black+America%2C%E2%80%9D+Journal+of+American+Ethnic+History%2C+Vol.+28%2C+No.+1+%282008%29%3A+77-104&amp;btnG=&amp;as_sdt=1%2C24&amp;as_sdtp=" TargetMode="External"/><Relationship Id="rId369" Type="http://schemas.openxmlformats.org/officeDocument/2006/relationships/hyperlink" Target="https://books.google.com/books?id=8RAVCgAAQBAJ&amp;printsec=frontcover&amp;source=gbs_ge_summary_r&amp;cad=0#v=onepage&amp;q&amp;f=false" TargetMode="External"/><Relationship Id="rId126" Type="http://schemas.openxmlformats.org/officeDocument/2006/relationships/hyperlink" Target="https://books.google.com/books?id=pVMMFDUgxdMC&amp;lpg=PP1&amp;pg=PP1#v=onepage&amp;q&amp;f=false" TargetMode="External"/><Relationship Id="rId247" Type="http://schemas.openxmlformats.org/officeDocument/2006/relationships/hyperlink" Target="https://books.google.com/books?id=Uwe4BgAAQBAJ&amp;lpg=PP1&amp;pg=PP1#v=onepage&amp;q&amp;f=false" TargetMode="External"/><Relationship Id="rId368" Type="http://schemas.openxmlformats.org/officeDocument/2006/relationships/hyperlink" Target="https://books.google.com/books?id=hv6SDQAAQBAJ&amp;printsec=frontcover&amp;source=gbs_ge_summary_r&amp;cad=0#v=onepage&amp;q&amp;f=false" TargetMode="External"/><Relationship Id="rId121" Type="http://schemas.openxmlformats.org/officeDocument/2006/relationships/hyperlink" Target="https://scholar.google.com/scholar?q=Protection%2C+not+Punishment%22%3A+Legislative+and+Judicial+Formation+of+U.S.+Deportation+Policy%2C+1882-1904%22+The+Journal+of+American+Ethnic+History%2C+Vol.+30%2C+No.+1+%28Fall+2010%29%3A+11-36&amp;btnG=&amp;hl=en&amp;as_sdt=0%2C24" TargetMode="External"/><Relationship Id="rId242" Type="http://schemas.openxmlformats.org/officeDocument/2006/relationships/hyperlink" Target="https://scholar.google.com/scholar?q=Devon+Carbado%2C+%E2%80%9CRacial+Naturalization%2C%E2%80%9D+American+Quarterly%2C+Vol.+57%2C+No.+3+%28September+2005%29%3A+633-658+&amp;btnG=&amp;hl=en&amp;as_sdt=0%2C24" TargetMode="External"/><Relationship Id="rId363" Type="http://schemas.openxmlformats.org/officeDocument/2006/relationships/hyperlink" Target="https://books.google.com/books?id=-xBiCgAAQBAJ&amp;printsec=frontcover&amp;source=gbs_ge_summary_r&amp;cad=0#v=onepage&amp;q&amp;f=false" TargetMode="External"/><Relationship Id="rId120" Type="http://schemas.openxmlformats.org/officeDocument/2006/relationships/hyperlink" Target="https://books.google.com/books?id=82_EdI32PcYC&amp;lpg=PP1&amp;pg=PP1#v=onepage&amp;q&amp;f=false" TargetMode="External"/><Relationship Id="rId241" Type="http://schemas.openxmlformats.org/officeDocument/2006/relationships/hyperlink" Target="https://books.google.com/books?id=fb8ZPDtGLCUC&amp;lpg=PP1&amp;pg=PP1#v=onepage&amp;q&amp;f=false" TargetMode="External"/><Relationship Id="rId362" Type="http://schemas.openxmlformats.org/officeDocument/2006/relationships/hyperlink" Target="https://books.google.com/books?id=u5_4AgAAQBAJ&amp;printsec=frontcover&amp;source=gbs_ge_summary_r&amp;cad=0#v=onepage&amp;q&amp;f=false" TargetMode="External"/><Relationship Id="rId240" Type="http://schemas.openxmlformats.org/officeDocument/2006/relationships/hyperlink" Target="https://books.google.com/books?id=GXsTCgAAQBAJ&amp;lpg=PP1&amp;pg=PP1#v=onepage&amp;q&amp;f=false" TargetMode="External"/><Relationship Id="rId361" Type="http://schemas.openxmlformats.org/officeDocument/2006/relationships/hyperlink" Target="https://books.google.com/books?id=90M4eva79lAC&amp;printsec=frontcover&amp;source=gbs_ge_summary_r&amp;cad=0#v=onepage&amp;q&amp;f=false" TargetMode="External"/><Relationship Id="rId360" Type="http://schemas.openxmlformats.org/officeDocument/2006/relationships/hyperlink" Target="http://www.npr.org/sections/codeswitch/2015/09/08/437579834/mass-deportation-may-sound-unlikely-but-its-happened-before" TargetMode="External"/><Relationship Id="rId125" Type="http://schemas.openxmlformats.org/officeDocument/2006/relationships/hyperlink" Target="https://books.google.com/books?id=uy3XQOsIXU4C&amp;lpg=PP1&amp;pg=PP1#v=onepage&amp;q&amp;f=false" TargetMode="External"/><Relationship Id="rId246" Type="http://schemas.openxmlformats.org/officeDocument/2006/relationships/hyperlink" Target="https://books.google.com/books?id=s0FZAwAAQBAJ&amp;lpg=PP1&amp;pg=PP1#v=onepage&amp;q&amp;f=false" TargetMode="External"/><Relationship Id="rId367" Type="http://schemas.openxmlformats.org/officeDocument/2006/relationships/hyperlink" Target="https://books.google.com/books?id=HruW69B1VPwC&amp;printsec=frontcover&amp;source=gbs_ge_summary_r&amp;cad=0#v=onepage&amp;q&amp;f=false" TargetMode="External"/><Relationship Id="rId124" Type="http://schemas.openxmlformats.org/officeDocument/2006/relationships/hyperlink" Target="https://books.google.com/books?id=ndqoikc9yp8C&amp;lpg=PP1&amp;pg=PP1#v=onepage&amp;q&amp;f=false" TargetMode="External"/><Relationship Id="rId245" Type="http://schemas.openxmlformats.org/officeDocument/2006/relationships/hyperlink" Target="https://books.google.com/books?id=FjmFCgAAQBAJ&amp;lpg=PP1&amp;pg=PP1#v=onepage&amp;q&amp;f=false" TargetMode="External"/><Relationship Id="rId366" Type="http://schemas.openxmlformats.org/officeDocument/2006/relationships/hyperlink" Target="https://books.google.com/books?id=rNVvCW_eCwwC&amp;printsec=frontcover&amp;source=gbs_ge_summary_r&amp;cad=0#v=onepage&amp;q&amp;f=false" TargetMode="External"/><Relationship Id="rId123" Type="http://schemas.openxmlformats.org/officeDocument/2006/relationships/hyperlink" Target="https://books.google.com/books?id=EIqwDj9umzYC&amp;lpg=PP1&amp;pg=PP1#v=onepage&amp;q&amp;f=false" TargetMode="External"/><Relationship Id="rId244" Type="http://schemas.openxmlformats.org/officeDocument/2006/relationships/hyperlink" Target="http://www.migrationpolicy.org/article/fifty-years-1965-immigration-and-nationality-act-continues-reshape-united-states" TargetMode="External"/><Relationship Id="rId365" Type="http://schemas.openxmlformats.org/officeDocument/2006/relationships/hyperlink" Target="https://books.google.com/books?id=sdMFwL_NxhIC&amp;printsec=frontcover&amp;source=gbs_ge_summary_r&amp;cad=0#v=onepage&amp;q&amp;f=false" TargetMode="External"/><Relationship Id="rId122" Type="http://schemas.openxmlformats.org/officeDocument/2006/relationships/hyperlink" Target="https://books.google.com/books?id=SgI3AwAAQBAJ&amp;lpg=PP1&amp;pg=PP1#v=onepage&amp;q&amp;f=false" TargetMode="External"/><Relationship Id="rId243" Type="http://schemas.openxmlformats.org/officeDocument/2006/relationships/hyperlink" Target="https://books.google.com/books?id=aRrQCgAAQBAJ&amp;lpg=PA1&amp;pg=PA1#v=onepage&amp;q&amp;f=false" TargetMode="External"/><Relationship Id="rId364" Type="http://schemas.openxmlformats.org/officeDocument/2006/relationships/hyperlink" Target="https://books.google.com/books?id=-xBiCgAAQBAJ&amp;printsec=frontcover&amp;source=gbs_ge_summary_r&amp;cad=0#v=onepage&amp;q&amp;f=false" TargetMode="External"/><Relationship Id="rId95" Type="http://schemas.openxmlformats.org/officeDocument/2006/relationships/hyperlink" Target="https://books.google.com/books?id=BZIrtKiV4H4C&amp;lpg=PP1&amp;pg=PP1#v=onepage&amp;q&amp;f=false" TargetMode="External"/><Relationship Id="rId94" Type="http://schemas.openxmlformats.org/officeDocument/2006/relationships/hyperlink" Target="https://books.google.com/books?id=1E1eiJbidVAC&amp;lpg=PP5&amp;pg=PP5#v=onepage&amp;q&amp;f=false" TargetMode="External"/><Relationship Id="rId97" Type="http://schemas.openxmlformats.org/officeDocument/2006/relationships/hyperlink" Target="https://books.google.com/books?id=sVHx2hXrYQwC&amp;lpg=PP1&amp;pg=PP1#v=onepage&amp;q&amp;f=false" TargetMode="External"/><Relationship Id="rId96" Type="http://schemas.openxmlformats.org/officeDocument/2006/relationships/hyperlink" Target="https://books.google.com/books?id=sVHx2hXrYQwC&amp;lpg=PP1&amp;pg=PP1#v=onepage&amp;q&amp;f=false" TargetMode="External"/><Relationship Id="rId99" Type="http://schemas.openxmlformats.org/officeDocument/2006/relationships/hyperlink" Target="http://nypost.com/2015/05/31/ann-coulter-elites-conspire-against-the-middle-class/" TargetMode="External"/><Relationship Id="rId98" Type="http://schemas.openxmlformats.org/officeDocument/2006/relationships/hyperlink" Target="https://books.google.com/books?id=xxco7xUHQ8wC&amp;lpg=PP1&amp;pg=PP1#v=onepage&amp;q&amp;f=false" TargetMode="External"/><Relationship Id="rId91" Type="http://schemas.openxmlformats.org/officeDocument/2006/relationships/hyperlink" Target="https://scholar.google.com/scholar?q=Ericka+Lee+and+The+Example+of+Chinese+Exclusion%3A+Race%2C+Immigration%2C+and+American+Gatekeeping%2C+1882-1924%2C+Journal+of+American+Ethnic+History+2002%5D&amp;btnG=&amp;hl=en&amp;as_sdt=0%2C24" TargetMode="External"/><Relationship Id="rId90" Type="http://schemas.openxmlformats.org/officeDocument/2006/relationships/hyperlink" Target="https://books.google.com/books?id=1KinC3zKCHcC&amp;lpg=PP1&amp;pg=PP1#v=onepage&amp;q&amp;f=false" TargetMode="External"/><Relationship Id="rId93" Type="http://schemas.openxmlformats.org/officeDocument/2006/relationships/hyperlink" Target="http://www.racismreview.com/blog/2016/11/28/myth-unassimilable-mexican/" TargetMode="External"/><Relationship Id="rId92" Type="http://schemas.openxmlformats.org/officeDocument/2006/relationships/hyperlink" Target="http://www.nydailynews.com/opinion/erika-lee-immigration-history-lesson-donald-trump-article-1.2329495" TargetMode="External"/><Relationship Id="rId118" Type="http://schemas.openxmlformats.org/officeDocument/2006/relationships/hyperlink" Target="https://books.google.com/books?id=bImhRiDSnsoC&amp;lpg=PP1&amp;pg=PP1#v=onepage&amp;q&amp;f=false" TargetMode="External"/><Relationship Id="rId239" Type="http://schemas.openxmlformats.org/officeDocument/2006/relationships/hyperlink" Target="http://www.africabib.org/htp.php?RID=322247160" TargetMode="External"/><Relationship Id="rId117" Type="http://schemas.openxmlformats.org/officeDocument/2006/relationships/hyperlink" Target="http://us.macmillan.com/excerpt?isbn=9780809053445" TargetMode="External"/><Relationship Id="rId238" Type="http://schemas.openxmlformats.org/officeDocument/2006/relationships/hyperlink" Target="https://www.youtube.com/watch?v=-Tk0v9mZlEQ" TargetMode="External"/><Relationship Id="rId359" Type="http://schemas.openxmlformats.org/officeDocument/2006/relationships/hyperlink" Target="http://latinousa.org/2013/10/25/los-otros-dreamers/" TargetMode="External"/><Relationship Id="rId116" Type="http://schemas.openxmlformats.org/officeDocument/2006/relationships/hyperlink" Target="https://scholar.google.com/scholar?hl=en&amp;q=Enforcing+Transnational+White+Solidarity%3A+Asian+Migration+and+the+Formation+of+the+US-Canadian+Boundary%2C%22+American+Quarterly%2C+Vol.+60%2C+No.+3+%282008%29%3A+671-696&amp;btnG=&amp;as_sdt=1%2C24&amp;as_sdtp=" TargetMode="External"/><Relationship Id="rId237" Type="http://schemas.openxmlformats.org/officeDocument/2006/relationships/hyperlink" Target="http://crossingoverdoc.com/" TargetMode="External"/><Relationship Id="rId358" Type="http://schemas.openxmlformats.org/officeDocument/2006/relationships/hyperlink" Target="http://latinousa.org/2015/10/16/1542-the-dream-9/" TargetMode="External"/><Relationship Id="rId115" Type="http://schemas.openxmlformats.org/officeDocument/2006/relationships/hyperlink" Target="https://books.google.com/books?id=4Dkb6hSNDCEC&amp;lpg=PP1&amp;pg=PP1#v=onepage&amp;q&amp;f=false" TargetMode="External"/><Relationship Id="rId236" Type="http://schemas.openxmlformats.org/officeDocument/2006/relationships/hyperlink" Target="http://www.pewresearch.org/fact-tank/2016/05/04/u-s-border-apprehensions-of-families-and-unaccompanied-children-jump-dramatically/" TargetMode="External"/><Relationship Id="rId357" Type="http://schemas.openxmlformats.org/officeDocument/2006/relationships/hyperlink" Target="http://latinousa.org/2012/01/20/dreamers/" TargetMode="External"/><Relationship Id="rId119" Type="http://schemas.openxmlformats.org/officeDocument/2006/relationships/hyperlink" Target="https://scholar.google.com/scholar?q=Border+Control+and+Sexual+Policing%3A+White+Slavery+and+Prostitution+along+the+U.S.-Mexico+Borderlands%2C+1903%E2%80%931910%2C%E2%80%9D+Western+Historical+Quarterly%2C+Vol.+43%2C+No.+2+%282012%29%3A+157-178&amp;btnG=&amp;hl=en&amp;as_sdt=0%2C24" TargetMode="External"/><Relationship Id="rId110" Type="http://schemas.openxmlformats.org/officeDocument/2006/relationships/hyperlink" Target="https://hdl.handle.net/2027/hvd.32044044487924" TargetMode="External"/><Relationship Id="rId231" Type="http://schemas.openxmlformats.org/officeDocument/2006/relationships/hyperlink" Target="http://www.pewsocialtrends.org/2016/10/26/births-outside-of-marriage-decline-for-immigrant-women/" TargetMode="External"/><Relationship Id="rId352" Type="http://schemas.openxmlformats.org/officeDocument/2006/relationships/hyperlink" Target="https://reason.org/files/a87d1550853898a9b306ef458f116079.pdf" TargetMode="External"/><Relationship Id="rId230" Type="http://schemas.openxmlformats.org/officeDocument/2006/relationships/hyperlink" Target="https://books.google.com/books?id=1r18hp3vUV8C&amp;lpg=PP1&amp;pg=PP1#v=onepage&amp;q&amp;f=false" TargetMode="External"/><Relationship Id="rId351" Type="http://schemas.openxmlformats.org/officeDocument/2006/relationships/hyperlink" Target="http://www.huffingtonpost.com/lydia-kitahara/my-life-as-an-out-of-stat_b_9755476.html" TargetMode="External"/><Relationship Id="rId350" Type="http://schemas.openxmlformats.org/officeDocument/2006/relationships/hyperlink" Target="http://i.imgur.com/PZSahJz.jpg" TargetMode="External"/><Relationship Id="rId114" Type="http://schemas.openxmlformats.org/officeDocument/2006/relationships/hyperlink" Target="https://books.google.com/books?id=QjA_AwAAQBAJ&amp;lpg=PP1&amp;pg=PA6#v=onepage&amp;q&amp;f=false" TargetMode="External"/><Relationship Id="rId235" Type="http://schemas.openxmlformats.org/officeDocument/2006/relationships/hyperlink" Target="http://www.immigrationequality.org/get-legal-help/our-legal-resources/immigration-101/primary-source-materials/" TargetMode="External"/><Relationship Id="rId356" Type="http://schemas.openxmlformats.org/officeDocument/2006/relationships/hyperlink" Target="http://documentedthefilm.com/" TargetMode="External"/><Relationship Id="rId113" Type="http://schemas.openxmlformats.org/officeDocument/2006/relationships/hyperlink" Target="https://books.google.com/books?id=iPXkrZeMyfIC&amp;lpg=PA1851&amp;pg=PA1851#v=onepage&amp;q&amp;f=false" TargetMode="External"/><Relationship Id="rId234" Type="http://schemas.openxmlformats.org/officeDocument/2006/relationships/hyperlink" Target="http://www.jaha.org/edu/discovery_center/push-pull/letterstohome.html" TargetMode="External"/><Relationship Id="rId355" Type="http://schemas.openxmlformats.org/officeDocument/2006/relationships/hyperlink" Target="http://www.imdb.com/title/tt0492453/" TargetMode="External"/><Relationship Id="rId112" Type="http://schemas.openxmlformats.org/officeDocument/2006/relationships/hyperlink" Target="https://books.google.com/books?id=XGX2p9hISewC&amp;lpg=PP1&amp;pg=PP1#v=onepage&amp;q&amp;f=false" TargetMode="External"/><Relationship Id="rId233" Type="http://schemas.openxmlformats.org/officeDocument/2006/relationships/hyperlink" Target="http://immigrants.mndigital.org/exhibits/show/immigrantstories-exhibit/classroom" TargetMode="External"/><Relationship Id="rId354" Type="http://schemas.openxmlformats.org/officeDocument/2006/relationships/hyperlink" Target="https://www.tenement.org/blog/a-history-of-the-undocumented-immigrant/" TargetMode="External"/><Relationship Id="rId111" Type="http://schemas.openxmlformats.org/officeDocument/2006/relationships/hyperlink" Target="http://www.presidency.ucsb.edu/ws/?pid=65386" TargetMode="External"/><Relationship Id="rId232" Type="http://schemas.openxmlformats.org/officeDocument/2006/relationships/hyperlink" Target="https://www.lib.umn.edu/ihrca/dil" TargetMode="External"/><Relationship Id="rId353" Type="http://schemas.openxmlformats.org/officeDocument/2006/relationships/hyperlink" Target="https://www.tenement.org/blog/a-history-of-the-undocumented-immigrant/" TargetMode="External"/><Relationship Id="rId305" Type="http://schemas.openxmlformats.org/officeDocument/2006/relationships/hyperlink" Target="https://books.google.com/books?id=4Vgs2q9n0NsC&amp;printsec=frontcover&amp;source=gbs_ge_summary_r&amp;cad=0#v=onepage&amp;q&amp;f=false" TargetMode="External"/><Relationship Id="rId426" Type="http://schemas.openxmlformats.org/officeDocument/2006/relationships/hyperlink" Target="http://trac.syr.edu/immigration/" TargetMode="External"/><Relationship Id="rId304" Type="http://schemas.openxmlformats.org/officeDocument/2006/relationships/hyperlink" Target="https://books.google.com/books?id=lKw170ErqnUC&amp;printsec=frontcover&amp;source=gbs_ge_summary_r&amp;cad=0#v=onepage&amp;q&amp;f=false" TargetMode="External"/><Relationship Id="rId425" Type="http://schemas.openxmlformats.org/officeDocument/2006/relationships/hyperlink" Target="http://www.endisolation.org/resources/immigration-detention/" TargetMode="External"/><Relationship Id="rId303" Type="http://schemas.openxmlformats.org/officeDocument/2006/relationships/hyperlink" Target="http://www.migrationpolicy.org/article/protecting-migrant-workers-globalized-world" TargetMode="External"/><Relationship Id="rId424" Type="http://schemas.openxmlformats.org/officeDocument/2006/relationships/hyperlink" Target="http://www.library.arizona.edu/exhibits/bisbee/primarysources/" TargetMode="External"/><Relationship Id="rId302" Type="http://schemas.openxmlformats.org/officeDocument/2006/relationships/hyperlink" Target="http://www.migrationpolicy.org/article/protecting-migrant-workers-globalized-world" TargetMode="External"/><Relationship Id="rId423" Type="http://schemas.openxmlformats.org/officeDocument/2006/relationships/hyperlink" Target="https://books.google.com/books?id=GinaBgAAQBAJ&amp;printsec=frontcover&amp;source=gbs_ge_summary_r&amp;cad=0#v=onepage&amp;q&amp;f=false" TargetMode="External"/><Relationship Id="rId309" Type="http://schemas.openxmlformats.org/officeDocument/2006/relationships/hyperlink" Target="https://books.google.com/books?id=b9TyBQAAQBAJ&amp;pg=PA198&amp;dq=Symbiotic+Brain+Drains&amp;source=gbs_toc_r&amp;cad=3#v=onepage&amp;q=Symbiotic%20Brain%20Drains&amp;f=false" TargetMode="External"/><Relationship Id="rId308" Type="http://schemas.openxmlformats.org/officeDocument/2006/relationships/hyperlink" Target="https://books.google.com/books?id=Q9jySZMQnqEC&amp;printsec=frontcover&amp;source=gbs_ge_summary_r&amp;cad=0#v=onepage&amp;q&amp;f=false" TargetMode="External"/><Relationship Id="rId429" Type="http://schemas.openxmlformats.org/officeDocument/2006/relationships/hyperlink" Target="http://www.npr.org/sections/codeswitch/2015/09/08/437579834/mass-deportation-may-sound-unlikely-but-its-happened-before" TargetMode="External"/><Relationship Id="rId307" Type="http://schemas.openxmlformats.org/officeDocument/2006/relationships/hyperlink" Target="http://www.alternet.org/story/76076/immigrants_come_here_because_globalization_took_their_jobs_back_there" TargetMode="External"/><Relationship Id="rId428" Type="http://schemas.openxmlformats.org/officeDocument/2006/relationships/hyperlink" Target="http://www.npr.org/sections/codeswitch/2015/09/08/437579834/mass-deportation-may-sound-unlikely-but-its-happened-before" TargetMode="External"/><Relationship Id="rId306" Type="http://schemas.openxmlformats.org/officeDocument/2006/relationships/hyperlink" Target="https://books.google.com/books?id=mW1olX4Yo3kC&amp;printsec=frontcover&amp;source=gbs_ge_summary_r&amp;cad=0#v=onepage&amp;q&amp;f=false" TargetMode="External"/><Relationship Id="rId427" Type="http://schemas.openxmlformats.org/officeDocument/2006/relationships/hyperlink" Target="http://www.lib.berkeley.edu/goldman/MeetEmmaGoldman/warresistance-antimilitarism-deportation1917-1919.html" TargetMode="External"/><Relationship Id="rId301" Type="http://schemas.openxmlformats.org/officeDocument/2006/relationships/hyperlink" Target="https://books.google.com/books?id=cfdGCwAAQBAJ&amp;printsec=frontcover&amp;source=gbs_ge_summary_r&amp;cad=0#v=onepage&amp;q&amp;f=false" TargetMode="External"/><Relationship Id="rId422" Type="http://schemas.openxmlformats.org/officeDocument/2006/relationships/hyperlink" Target="https://books.google.com/books?id=kf8QBwAAQBAJ&amp;printsec=frontcover&amp;source=gbs_ge_summary_r&amp;cad=0#v=onepage&amp;q&amp;f=false" TargetMode="External"/><Relationship Id="rId300" Type="http://schemas.openxmlformats.org/officeDocument/2006/relationships/hyperlink" Target="http://www.migrationpolicy.org/article/h-1b-temporary-skilled-worker-program" TargetMode="External"/><Relationship Id="rId421" Type="http://schemas.openxmlformats.org/officeDocument/2006/relationships/hyperlink" Target="https://books.google.com/books?id=kf8QBwAAQBAJ&amp;printsec=frontcover&amp;source=gbs_ge_summary_r&amp;cad=0#v=onepage&amp;q&amp;f=false" TargetMode="External"/><Relationship Id="rId420" Type="http://schemas.openxmlformats.org/officeDocument/2006/relationships/hyperlink" Target="https://books.google.com/books?id=GDHpGDVfQE4C&amp;printsec=frontcover&amp;source=gbs_ge_summary_r&amp;cad=0#v=onepage&amp;q&amp;f=false" TargetMode="External"/><Relationship Id="rId415" Type="http://schemas.openxmlformats.org/officeDocument/2006/relationships/hyperlink" Target="https://books.google.com/books?id=irgpGACppy0C&amp;printsec=frontcover&amp;source=gbs_ge_summary_r&amp;cad=0#v=onepage&amp;q&amp;f=false" TargetMode="External"/><Relationship Id="rId414" Type="http://schemas.openxmlformats.org/officeDocument/2006/relationships/hyperlink" Target="https://books.google.com/books?id=uBTGDQAAQBAJ&amp;printsec=frontcover&amp;source=gbs_ge_summary_r&amp;cad=0#v=onepage&amp;q&amp;f=false" TargetMode="External"/><Relationship Id="rId413" Type="http://schemas.openxmlformats.org/officeDocument/2006/relationships/hyperlink" Target="https://books.google.com/books?id=dJyThTkNykwC&amp;printsec=frontcover&amp;source=gbs_ge_summary_r&amp;cad=0#v=onepage&amp;q&amp;f=false" TargetMode="External"/><Relationship Id="rId412" Type="http://schemas.openxmlformats.org/officeDocument/2006/relationships/hyperlink" Target="https://books.google.com/books?id=dJyThTkNykwC&amp;printsec=frontcover&amp;source=gbs_ge_summary_r&amp;cad=0#v=onepage&amp;q&amp;f=false" TargetMode="External"/><Relationship Id="rId419" Type="http://schemas.openxmlformats.org/officeDocument/2006/relationships/hyperlink" Target="https://books.google.com/books?id=GDHpGDVfQE4C&amp;printsec=frontcover&amp;source=gbs_ge_summary_r&amp;cad=0#v=onepage&amp;q&amp;f=false" TargetMode="External"/><Relationship Id="rId418" Type="http://schemas.openxmlformats.org/officeDocument/2006/relationships/hyperlink" Target="https://books.google.com/books?id=KwPvCwAAQBAJ&amp;printsec=frontcover&amp;source=gbs_ge_summary_r&amp;cad=0#v=onepage&amp;q&amp;f=false" TargetMode="External"/><Relationship Id="rId417" Type="http://schemas.openxmlformats.org/officeDocument/2006/relationships/hyperlink" Target="https://books.google.com/books?id=KwPvCwAAQBAJ&amp;printsec=frontcover&amp;source=gbs_ge_summary_r&amp;cad=0#v=onepage&amp;q&amp;f=false" TargetMode="External"/><Relationship Id="rId416" Type="http://schemas.openxmlformats.org/officeDocument/2006/relationships/hyperlink" Target="https://books.google.com/books?id=cAYDCXVlmfsC&amp;printsec=frontcover&amp;source=gbs_ge_summary_r&amp;cad=0#v=onepage&amp;q&amp;f=false" TargetMode="External"/><Relationship Id="rId411" Type="http://schemas.openxmlformats.org/officeDocument/2006/relationships/hyperlink" Target="https://books.google.com/books?id=oe8WCgAAQBAJ&amp;printsec=frontcover&amp;source=gbs_ge_summary_r&amp;cad=0#v=onepage&amp;q&amp;f=false" TargetMode="External"/><Relationship Id="rId410" Type="http://schemas.openxmlformats.org/officeDocument/2006/relationships/hyperlink" Target="https://books.google.com/books?id=-KpIiXpRJ5MC&amp;printsec=frontcover&amp;source=gbs_ge_summary_r&amp;cad=0#v=onepage&amp;q&amp;f=false" TargetMode="External"/><Relationship Id="rId206" Type="http://schemas.openxmlformats.org/officeDocument/2006/relationships/hyperlink" Target="https://archive.org/details/whomweshallwelco00unit" TargetMode="External"/><Relationship Id="rId327" Type="http://schemas.openxmlformats.org/officeDocument/2006/relationships/hyperlink" Target="https://books.google.com/books?id=bqQcAgAAQBAJ&amp;printsec=frontcover&amp;source=gbs_ge_summary_r&amp;cad=0#v=onepage&amp;q&amp;f=false" TargetMode="External"/><Relationship Id="rId205" Type="http://schemas.openxmlformats.org/officeDocument/2006/relationships/hyperlink" Target="https://books.google.com/books?id=uTgJSDK3GSkC&amp;lpg=PP1&amp;pg=PP1#v=onepage&amp;q&amp;f=false" TargetMode="External"/><Relationship Id="rId326" Type="http://schemas.openxmlformats.org/officeDocument/2006/relationships/hyperlink" Target="https://books.google.com/books?id=bqQcAgAAQBAJ&amp;printsec=frontcover&amp;source=gbs_ge_summary_r&amp;cad=0#v=onepage&amp;q&amp;f=false" TargetMode="External"/><Relationship Id="rId204" Type="http://schemas.openxmlformats.org/officeDocument/2006/relationships/hyperlink" Target="https://supreme.justia.com/cases/federal/us/323/214/case.html" TargetMode="External"/><Relationship Id="rId325" Type="http://schemas.openxmlformats.org/officeDocument/2006/relationships/hyperlink" Target="https://books.google.com/books?id=mfgKAAAAQBAJ&amp;printsec=frontcover&amp;source=gbs_ge_summary_r&amp;cad=0#v=onepage&amp;q&amp;f=false" TargetMode="External"/><Relationship Id="rId203" Type="http://schemas.openxmlformats.org/officeDocument/2006/relationships/hyperlink" Target="http://archive.adl.org/immigrants/guide.html" TargetMode="External"/><Relationship Id="rId324" Type="http://schemas.openxmlformats.org/officeDocument/2006/relationships/hyperlink" Target="https://books.google.com/books?id=ki4VCgAAQBAJ&amp;printsec=frontcover&amp;source=gbs_ge_summary_r&amp;cad=0#v=onepage&amp;q&amp;f=false" TargetMode="External"/><Relationship Id="rId209" Type="http://schemas.openxmlformats.org/officeDocument/2006/relationships/hyperlink" Target="http://www.densho.org/" TargetMode="External"/><Relationship Id="rId208" Type="http://schemas.openxmlformats.org/officeDocument/2006/relationships/hyperlink" Target="http://www.un.org/en/universal-declaration-human-rights/" TargetMode="External"/><Relationship Id="rId329" Type="http://schemas.openxmlformats.org/officeDocument/2006/relationships/hyperlink" Target="https://books.google.com/books?id=uo9UlhzmgJYC&amp;printsec=frontcover&amp;source=gbs_ge_summary_r&amp;cad=0#v=onepage&amp;q&amp;f=false" TargetMode="External"/><Relationship Id="rId207" Type="http://schemas.openxmlformats.org/officeDocument/2006/relationships/hyperlink" Target="https://www.law.cornell.edu/supremecourt/text/320/115" TargetMode="External"/><Relationship Id="rId328" Type="http://schemas.openxmlformats.org/officeDocument/2006/relationships/hyperlink" Target="https://hdl.handle.net/2027/mdp.39015050184434" TargetMode="External"/><Relationship Id="rId202" Type="http://schemas.openxmlformats.org/officeDocument/2006/relationships/hyperlink" Target="https://www.law.cornell.edu/supremecourt/text/320/81" TargetMode="External"/><Relationship Id="rId323" Type="http://schemas.openxmlformats.org/officeDocument/2006/relationships/hyperlink" Target="http://www.pewhispanic.org/2002/03/21/guest-workers/" TargetMode="External"/><Relationship Id="rId201" Type="http://schemas.openxmlformats.org/officeDocument/2006/relationships/hyperlink" Target="https://supreme.justia.com/cases/federal/us/323/283/case.html" TargetMode="External"/><Relationship Id="rId322" Type="http://schemas.openxmlformats.org/officeDocument/2006/relationships/hyperlink" Target="http://www.pewhispanic.org/2016/11/03/industries-of-unauthorized-immigrant-workers/" TargetMode="External"/><Relationship Id="rId200" Type="http://schemas.openxmlformats.org/officeDocument/2006/relationships/hyperlink" Target="https://books.google.com/books?id=eMvaMuZkwvcC&amp;lpg=PP1&amp;pg=PP1#v=onepage&amp;q&amp;f=false" TargetMode="External"/><Relationship Id="rId321" Type="http://schemas.openxmlformats.org/officeDocument/2006/relationships/hyperlink" Target="http://www.pewhispanic.org/2016/11/03/industries-of-unauthorized-immigrant-workers/" TargetMode="External"/><Relationship Id="rId320" Type="http://schemas.openxmlformats.org/officeDocument/2006/relationships/hyperlink" Target="http://www.pewhispanic.org/2002/03/21/guest-workers/" TargetMode="External"/><Relationship Id="rId316" Type="http://schemas.openxmlformats.org/officeDocument/2006/relationships/hyperlink" Target="https://www.uscis.gov/sites/default/files/USCIS/Resources/Reports%20and%20Studies/H-1B/h-1B-characteristics-report-14.pdf" TargetMode="External"/><Relationship Id="rId437" Type="http://schemas.openxmlformats.org/officeDocument/2006/relationships/header" Target="header1.xml"/><Relationship Id="rId315" Type="http://schemas.openxmlformats.org/officeDocument/2006/relationships/hyperlink" Target="http://www.nytimes.com/2004/12/21/us/us-slips-in-attracting-the-worlds-best-students.html" TargetMode="External"/><Relationship Id="rId436" Type="http://schemas.openxmlformats.org/officeDocument/2006/relationships/hyperlink" Target="http://www.iehs.org/" TargetMode="External"/><Relationship Id="rId314" Type="http://schemas.openxmlformats.org/officeDocument/2006/relationships/hyperlink" Target="http://www.nytimes.com/2009/06/28/opinion/28friedman.html" TargetMode="External"/><Relationship Id="rId435" Type="http://schemas.openxmlformats.org/officeDocument/2006/relationships/hyperlink" Target="http://cla.umn.edu/ihrc" TargetMode="External"/><Relationship Id="rId313" Type="http://schemas.openxmlformats.org/officeDocument/2006/relationships/hyperlink" Target="http://www.law.harvard.edu/programs/lwp/people/staffPapers/vivek/Vivek_Losing_the_best_and_brightest.pdf" TargetMode="External"/><Relationship Id="rId434" Type="http://schemas.openxmlformats.org/officeDocument/2006/relationships/hyperlink" Target="https://news.vice.com/video/immigrant-america-the-high-cost-of-deporting-parents" TargetMode="External"/><Relationship Id="rId319" Type="http://schemas.openxmlformats.org/officeDocument/2006/relationships/hyperlink" Target="http://www.pewhispanic.org/2002/03/21/guest-workers/" TargetMode="External"/><Relationship Id="rId318" Type="http://schemas.openxmlformats.org/officeDocument/2006/relationships/hyperlink" Target="https://www.dhs.gov/immigration-statistics/yearbook" TargetMode="External"/><Relationship Id="rId317" Type="http://schemas.openxmlformats.org/officeDocument/2006/relationships/hyperlink" Target="http://ic.galegroup.com/ic/ovic/PrimarySourcesDetailsPage/DocumentToolsPortletWindow?displayGroupName=PrimarySources&amp;jsid=356e5fbab96aecb4fb3fe114cb312637&amp;action=2&amp;catId=&amp;documentId=GALE%7CCX2688400100&amp;u=bhs&amp;zid=d2e509fb820a40f82193757408c32216" TargetMode="External"/><Relationship Id="rId438" Type="http://schemas.openxmlformats.org/officeDocument/2006/relationships/footer" Target="footer1.xml"/><Relationship Id="rId312" Type="http://schemas.openxmlformats.org/officeDocument/2006/relationships/hyperlink" Target="https://muse.jhu.edu/article/493217/pdf" TargetMode="External"/><Relationship Id="rId433" Type="http://schemas.openxmlformats.org/officeDocument/2006/relationships/hyperlink" Target="https://youtu.be/cdw-cO97wvM" TargetMode="External"/><Relationship Id="rId311" Type="http://schemas.openxmlformats.org/officeDocument/2006/relationships/hyperlink" Target="https://books.google.com/books?id=_DDre5B1lLcC&amp;printsec=frontcover&amp;source=gbs_ge_summary_r&amp;cad=0#v=onepage&amp;q&amp;f=false" TargetMode="External"/><Relationship Id="rId432" Type="http://schemas.openxmlformats.org/officeDocument/2006/relationships/hyperlink" Target="http://www.icedgame.com/" TargetMode="External"/><Relationship Id="rId310" Type="http://schemas.openxmlformats.org/officeDocument/2006/relationships/hyperlink" Target="http://www.migrationpolicy.org/article/stay-or-not-stay-calculus-international-stem-students-united-states" TargetMode="External"/><Relationship Id="rId431" Type="http://schemas.openxmlformats.org/officeDocument/2006/relationships/hyperlink" Target="http://www.npr.org/sections/codeswitch/2015/09/08/437579834/mass-deportation-may-sound-unlikely-but-its-happened-before" TargetMode="External"/><Relationship Id="rId430" Type="http://schemas.openxmlformats.org/officeDocument/2006/relationships/hyperlink" Target="http://www.npr.org/2016/04/28/476060472/inside-a-georgia-immigration-court-one-man-fights-to-stay-with-his-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